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2E2" w:rsidRPr="000062CF" w:rsidRDefault="000062CF" w:rsidP="002D02E2">
      <w:pPr>
        <w:pStyle w:val="a3"/>
        <w:ind w:left="-284" w:right="-341"/>
        <w:jc w:val="center"/>
        <w:rPr>
          <w:rFonts w:ascii="Arial Black" w:hAnsi="Arial Black" w:cs="Arial"/>
          <w:b/>
          <w:color w:val="1F497D" w:themeColor="text2"/>
          <w:sz w:val="50"/>
          <w:szCs w:val="50"/>
        </w:rPr>
      </w:pPr>
      <w:r w:rsidRPr="000062CF">
        <w:rPr>
          <w:rFonts w:ascii="Arial Black" w:hAnsi="Arial Black" w:cs="Arial"/>
          <w:b/>
          <w:color w:val="1F497D" w:themeColor="text2"/>
          <w:sz w:val="50"/>
          <w:szCs w:val="50"/>
        </w:rPr>
        <w:t>ΚΑΤΑΥΛΙΣΜΟΙ ΠΡΟΣΦΥΓΩΝ</w:t>
      </w:r>
      <w:r w:rsidR="002D02E2" w:rsidRPr="000062CF">
        <w:rPr>
          <w:rFonts w:ascii="Arial Black" w:hAnsi="Arial Black" w:cs="Arial"/>
          <w:b/>
          <w:color w:val="1F497D" w:themeColor="text2"/>
          <w:sz w:val="50"/>
          <w:szCs w:val="50"/>
        </w:rPr>
        <w:t xml:space="preserve"> </w:t>
      </w:r>
    </w:p>
    <w:p w:rsidR="000062CF" w:rsidRPr="000062CF" w:rsidRDefault="000062CF" w:rsidP="002D02E2">
      <w:pPr>
        <w:pStyle w:val="a3"/>
        <w:ind w:left="-284" w:right="-341"/>
        <w:jc w:val="center"/>
        <w:rPr>
          <w:rFonts w:ascii="Arial Black" w:hAnsi="Arial Black" w:cs="Arial"/>
          <w:b/>
          <w:color w:val="1F497D" w:themeColor="text2"/>
          <w:sz w:val="32"/>
          <w:szCs w:val="32"/>
        </w:rPr>
      </w:pPr>
      <w:r w:rsidRPr="000062CF">
        <w:rPr>
          <w:rFonts w:ascii="Arial Black" w:hAnsi="Arial Black" w:cs="Arial"/>
          <w:b/>
          <w:color w:val="1F497D" w:themeColor="text2"/>
          <w:sz w:val="32"/>
          <w:szCs w:val="32"/>
        </w:rPr>
        <w:t>ΒΑΣΙΚΕΣ ΑΡΧΕΣ</w:t>
      </w:r>
    </w:p>
    <w:p w:rsidR="002D02E2" w:rsidRPr="000062CF" w:rsidRDefault="002D02E2" w:rsidP="002D02E2">
      <w:pPr>
        <w:pStyle w:val="a3"/>
        <w:ind w:left="-284" w:right="-341"/>
        <w:jc w:val="center"/>
        <w:rPr>
          <w:rFonts w:ascii="Arial Black" w:hAnsi="Arial Black" w:cs="Arial"/>
          <w:b/>
          <w:color w:val="1F497D" w:themeColor="text2"/>
          <w:sz w:val="32"/>
          <w:szCs w:val="32"/>
        </w:rPr>
      </w:pPr>
      <w:r w:rsidRPr="000062CF">
        <w:rPr>
          <w:rFonts w:ascii="Arial Black" w:hAnsi="Arial Black" w:cs="Arial"/>
          <w:b/>
          <w:color w:val="1F497D" w:themeColor="text2"/>
          <w:sz w:val="32"/>
          <w:szCs w:val="32"/>
        </w:rPr>
        <w:t>ΔΗΜΙΟΥΡΓΙΑΣ</w:t>
      </w:r>
      <w:r w:rsidR="000062CF" w:rsidRPr="000062CF">
        <w:rPr>
          <w:rFonts w:ascii="Arial Black" w:hAnsi="Arial Black" w:cs="Arial"/>
          <w:b/>
          <w:color w:val="1F497D" w:themeColor="text2"/>
          <w:sz w:val="32"/>
          <w:szCs w:val="32"/>
        </w:rPr>
        <w:t xml:space="preserve"> - ΟΡΓΑΝΩΣΗΣ - ΛΕΙΤΟΥΡΓΙΑΣ </w:t>
      </w:r>
    </w:p>
    <w:p w:rsidR="00171875" w:rsidRDefault="00171875" w:rsidP="003A35FE">
      <w:pPr>
        <w:pStyle w:val="a3"/>
        <w:jc w:val="center"/>
        <w:rPr>
          <w:rFonts w:ascii="Arial" w:hAnsi="Arial" w:cs="Arial"/>
          <w:b/>
          <w:sz w:val="32"/>
          <w:szCs w:val="32"/>
          <w:lang w:val="en-US"/>
        </w:rPr>
      </w:pPr>
    </w:p>
    <w:p w:rsidR="00C93768" w:rsidRPr="00B51F7D" w:rsidRDefault="00C93768" w:rsidP="003A35FE">
      <w:pPr>
        <w:pStyle w:val="a3"/>
        <w:jc w:val="center"/>
        <w:rPr>
          <w:rFonts w:ascii="Arial" w:hAnsi="Arial" w:cs="Arial"/>
          <w:b/>
          <w:sz w:val="20"/>
          <w:szCs w:val="20"/>
          <w:lang w:val="en-US"/>
        </w:rPr>
      </w:pPr>
    </w:p>
    <w:p w:rsidR="00171875" w:rsidRDefault="002D02E2" w:rsidP="00C93768">
      <w:pPr>
        <w:pStyle w:val="a3"/>
        <w:jc w:val="center"/>
        <w:rPr>
          <w:rFonts w:ascii="Arial" w:hAnsi="Arial" w:cs="Arial"/>
          <w:b/>
          <w:sz w:val="32"/>
          <w:szCs w:val="32"/>
          <w:lang w:val="en-US"/>
        </w:rPr>
      </w:pPr>
      <w:r>
        <w:rPr>
          <w:noProof/>
          <w:lang w:eastAsia="el-GR"/>
        </w:rPr>
        <w:drawing>
          <wp:inline distT="0" distB="0" distL="0" distR="0">
            <wp:extent cx="4686300" cy="2804570"/>
            <wp:effectExtent l="19050" t="0" r="0" b="0"/>
            <wp:docPr id="4" name="Εικόνα 4" descr="http://www.kontranews.gr/sites/default/files/field/image/prosf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ontranews.gr/sites/default/files/field/image/prosf_8.jpg"/>
                    <pic:cNvPicPr>
                      <a:picLocks noChangeAspect="1" noChangeArrowheads="1"/>
                    </pic:cNvPicPr>
                  </pic:nvPicPr>
                  <pic:blipFill>
                    <a:blip r:embed="rId8" cstate="print"/>
                    <a:srcRect/>
                    <a:stretch>
                      <a:fillRect/>
                    </a:stretch>
                  </pic:blipFill>
                  <pic:spPr bwMode="auto">
                    <a:xfrm>
                      <a:off x="0" y="0"/>
                      <a:ext cx="4691170" cy="2807485"/>
                    </a:xfrm>
                    <a:prstGeom prst="rect">
                      <a:avLst/>
                    </a:prstGeom>
                    <a:ln>
                      <a:noFill/>
                    </a:ln>
                    <a:effectLst>
                      <a:softEdge rad="112500"/>
                    </a:effectLst>
                  </pic:spPr>
                </pic:pic>
              </a:graphicData>
            </a:graphic>
          </wp:inline>
        </w:drawing>
      </w:r>
    </w:p>
    <w:p w:rsidR="00C93768" w:rsidRPr="00B51F7D" w:rsidRDefault="00C93768" w:rsidP="00C93768">
      <w:pPr>
        <w:pStyle w:val="a3"/>
        <w:jc w:val="right"/>
        <w:rPr>
          <w:rFonts w:ascii="Arial" w:hAnsi="Arial" w:cs="Arial"/>
          <w:b/>
          <w:sz w:val="20"/>
          <w:szCs w:val="20"/>
          <w:lang w:val="en-US"/>
        </w:rPr>
      </w:pPr>
    </w:p>
    <w:p w:rsidR="002D02E2" w:rsidRDefault="00C93768" w:rsidP="00C93768">
      <w:pPr>
        <w:pStyle w:val="a3"/>
        <w:jc w:val="center"/>
        <w:rPr>
          <w:rFonts w:ascii="Arial" w:hAnsi="Arial" w:cs="Arial"/>
          <w:b/>
          <w:sz w:val="32"/>
          <w:szCs w:val="32"/>
          <w:lang w:val="en-US"/>
        </w:rPr>
      </w:pPr>
      <w:r>
        <w:rPr>
          <w:noProof/>
          <w:lang w:eastAsia="el-GR"/>
        </w:rPr>
        <w:drawing>
          <wp:inline distT="0" distB="0" distL="0" distR="0">
            <wp:extent cx="4733925" cy="3160881"/>
            <wp:effectExtent l="19050" t="0" r="9525" b="0"/>
            <wp:docPr id="9" name="Εικόνα 9" descr="http://www.nostimonimar.gr/wp-content/uploads/2015/08/prosfygas_m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nostimonimar.gr/wp-content/uploads/2015/08/prosfygas_mana.jpg"/>
                    <pic:cNvPicPr>
                      <a:picLocks noChangeAspect="1" noChangeArrowheads="1"/>
                    </pic:cNvPicPr>
                  </pic:nvPicPr>
                  <pic:blipFill>
                    <a:blip r:embed="rId9" cstate="print"/>
                    <a:srcRect/>
                    <a:stretch>
                      <a:fillRect/>
                    </a:stretch>
                  </pic:blipFill>
                  <pic:spPr bwMode="auto">
                    <a:xfrm>
                      <a:off x="0" y="0"/>
                      <a:ext cx="4739311" cy="3164477"/>
                    </a:xfrm>
                    <a:prstGeom prst="rect">
                      <a:avLst/>
                    </a:prstGeom>
                    <a:ln>
                      <a:noFill/>
                    </a:ln>
                    <a:effectLst>
                      <a:softEdge rad="112500"/>
                    </a:effectLst>
                  </pic:spPr>
                </pic:pic>
              </a:graphicData>
            </a:graphic>
          </wp:inline>
        </w:drawing>
      </w:r>
    </w:p>
    <w:p w:rsidR="002D02E2" w:rsidRDefault="002D02E2" w:rsidP="002D02E2">
      <w:pPr>
        <w:pStyle w:val="a3"/>
        <w:rPr>
          <w:rFonts w:ascii="Arial" w:hAnsi="Arial" w:cs="Arial"/>
          <w:sz w:val="24"/>
          <w:szCs w:val="24"/>
          <w:lang w:val="en-US"/>
        </w:rPr>
      </w:pPr>
    </w:p>
    <w:p w:rsidR="00C93768" w:rsidRPr="00C93768" w:rsidRDefault="00C93768" w:rsidP="002D02E2">
      <w:pPr>
        <w:pStyle w:val="a3"/>
        <w:rPr>
          <w:rFonts w:ascii="Arial" w:hAnsi="Arial" w:cs="Arial"/>
          <w:sz w:val="24"/>
          <w:szCs w:val="24"/>
          <w:lang w:val="en-US"/>
        </w:rPr>
      </w:pPr>
    </w:p>
    <w:p w:rsidR="002D02E2" w:rsidRPr="00C93768" w:rsidRDefault="002D02E2" w:rsidP="002D02E2">
      <w:pPr>
        <w:pStyle w:val="a3"/>
        <w:jc w:val="center"/>
        <w:rPr>
          <w:rFonts w:ascii="Arial Black" w:hAnsi="Arial Black" w:cs="Arial"/>
          <w:b/>
          <w:color w:val="1F497D" w:themeColor="text2"/>
          <w:sz w:val="24"/>
          <w:szCs w:val="24"/>
        </w:rPr>
      </w:pPr>
      <w:r w:rsidRPr="00C93768">
        <w:rPr>
          <w:rFonts w:ascii="Arial Black" w:hAnsi="Arial Black" w:cs="Arial"/>
          <w:b/>
          <w:color w:val="1F497D" w:themeColor="text2"/>
          <w:sz w:val="24"/>
          <w:szCs w:val="24"/>
        </w:rPr>
        <w:t>του ΑΝΑΣΤΑΣΙΟΥ Γ. ΓΕΡΑΣΙΜΑΤΟΥ</w:t>
      </w:r>
    </w:p>
    <w:p w:rsidR="002D02E2" w:rsidRPr="00563954" w:rsidRDefault="002D02E2" w:rsidP="002D02E2">
      <w:pPr>
        <w:pStyle w:val="a3"/>
        <w:jc w:val="center"/>
        <w:rPr>
          <w:rFonts w:ascii="Arial Black" w:hAnsi="Arial Black" w:cs="Arial"/>
          <w:b/>
          <w:color w:val="1F497D" w:themeColor="text2"/>
          <w:sz w:val="24"/>
          <w:szCs w:val="24"/>
          <w:lang w:val="en-US"/>
        </w:rPr>
      </w:pPr>
      <w:r w:rsidRPr="00C93768">
        <w:rPr>
          <w:rFonts w:ascii="Arial Black" w:hAnsi="Arial Black" w:cs="Arial"/>
          <w:b/>
          <w:color w:val="1F497D" w:themeColor="text2"/>
          <w:sz w:val="24"/>
          <w:szCs w:val="24"/>
          <w:lang w:val="en-US"/>
        </w:rPr>
        <w:t>Emergency and Disaster Manager</w:t>
      </w:r>
      <w:r w:rsidR="00563954">
        <w:rPr>
          <w:rFonts w:ascii="Arial Black" w:hAnsi="Arial Black" w:cs="Arial"/>
          <w:b/>
          <w:color w:val="1F497D" w:themeColor="text2"/>
          <w:sz w:val="24"/>
          <w:szCs w:val="24"/>
        </w:rPr>
        <w:t xml:space="preserve"> / </w:t>
      </w:r>
      <w:r w:rsidR="00563954">
        <w:rPr>
          <w:rFonts w:ascii="Arial Black" w:hAnsi="Arial Black" w:cs="Arial"/>
          <w:b/>
          <w:color w:val="1F497D" w:themeColor="text2"/>
          <w:sz w:val="24"/>
          <w:szCs w:val="24"/>
          <w:lang w:val="en-US"/>
        </w:rPr>
        <w:t>Deutsches Rotes Kreuz</w:t>
      </w:r>
    </w:p>
    <w:p w:rsidR="002D02E2" w:rsidRPr="00C93768" w:rsidRDefault="002D02E2" w:rsidP="002D02E2">
      <w:pPr>
        <w:pStyle w:val="a3"/>
        <w:rPr>
          <w:rFonts w:ascii="Arial" w:hAnsi="Arial" w:cs="Arial"/>
          <w:color w:val="1F497D" w:themeColor="text2"/>
          <w:sz w:val="24"/>
          <w:szCs w:val="24"/>
          <w:lang w:val="en-US"/>
        </w:rPr>
      </w:pPr>
    </w:p>
    <w:p w:rsidR="002D02E2" w:rsidRPr="00CE7150" w:rsidRDefault="00CE7150" w:rsidP="00CE7150">
      <w:pPr>
        <w:pStyle w:val="a3"/>
        <w:jc w:val="center"/>
        <w:rPr>
          <w:rFonts w:ascii="Arial" w:hAnsi="Arial" w:cs="Arial"/>
          <w:b/>
          <w:color w:val="1F497D" w:themeColor="text2"/>
          <w:sz w:val="24"/>
          <w:szCs w:val="24"/>
          <w:lang w:val="en-US"/>
        </w:rPr>
      </w:pPr>
      <w:r w:rsidRPr="00CE7150">
        <w:rPr>
          <w:rFonts w:ascii="Arial" w:hAnsi="Arial" w:cs="Arial"/>
          <w:b/>
          <w:sz w:val="24"/>
          <w:szCs w:val="24"/>
          <w:lang w:val="en-US"/>
        </w:rPr>
        <w:t xml:space="preserve">ISBN </w:t>
      </w:r>
      <w:r w:rsidRPr="00CE7150">
        <w:rPr>
          <w:rFonts w:ascii="Arial" w:hAnsi="Arial" w:cs="Arial"/>
          <w:b/>
          <w:sz w:val="24"/>
          <w:szCs w:val="24"/>
        </w:rPr>
        <w:t>978-960-93-8345-5</w:t>
      </w:r>
    </w:p>
    <w:p w:rsidR="00171875" w:rsidRPr="00150B15" w:rsidRDefault="002D02E2" w:rsidP="002D02E2">
      <w:pPr>
        <w:pStyle w:val="a3"/>
        <w:jc w:val="center"/>
        <w:rPr>
          <w:rFonts w:ascii="Arial" w:hAnsi="Arial" w:cs="Arial"/>
          <w:b/>
          <w:color w:val="1F497D" w:themeColor="text2"/>
          <w:sz w:val="32"/>
          <w:szCs w:val="32"/>
          <w:lang w:val="en-US"/>
        </w:rPr>
      </w:pPr>
      <w:r w:rsidRPr="00C93768">
        <w:rPr>
          <w:rFonts w:ascii="Arial" w:hAnsi="Arial" w:cs="Arial"/>
          <w:b/>
          <w:color w:val="1F497D" w:themeColor="text2"/>
          <w:sz w:val="24"/>
          <w:szCs w:val="24"/>
        </w:rPr>
        <w:t xml:space="preserve">© </w:t>
      </w:r>
      <w:r w:rsidRPr="00C93768">
        <w:rPr>
          <w:rFonts w:ascii="Arial" w:hAnsi="Arial" w:cs="Arial"/>
          <w:b/>
          <w:color w:val="1F497D" w:themeColor="text2"/>
          <w:sz w:val="24"/>
          <w:szCs w:val="24"/>
          <w:lang w:val="en-US"/>
        </w:rPr>
        <w:t xml:space="preserve">copyright - </w:t>
      </w:r>
      <w:r w:rsidRPr="00C93768">
        <w:rPr>
          <w:rFonts w:ascii="Arial" w:hAnsi="Arial" w:cs="Arial"/>
          <w:b/>
          <w:color w:val="1F497D" w:themeColor="text2"/>
          <w:sz w:val="24"/>
          <w:szCs w:val="24"/>
        </w:rPr>
        <w:t>Πάτρα, 20 Μαρτίου 2016</w:t>
      </w:r>
      <w:r w:rsidR="0061642B">
        <w:rPr>
          <w:rFonts w:ascii="Arial" w:hAnsi="Arial" w:cs="Arial"/>
          <w:b/>
          <w:color w:val="1F497D" w:themeColor="text2"/>
          <w:sz w:val="24"/>
          <w:szCs w:val="24"/>
        </w:rPr>
        <w:t xml:space="preserve"> – Έκδοση Πρώτη</w:t>
      </w:r>
    </w:p>
    <w:p w:rsidR="000062CF" w:rsidRPr="000062CF" w:rsidRDefault="000062CF" w:rsidP="000062CF">
      <w:pPr>
        <w:pStyle w:val="a3"/>
        <w:ind w:left="-284" w:right="-341"/>
        <w:jc w:val="center"/>
        <w:rPr>
          <w:rFonts w:ascii="Arial Black" w:hAnsi="Arial Black" w:cs="Arial"/>
          <w:b/>
          <w:color w:val="1F497D" w:themeColor="text2"/>
          <w:sz w:val="50"/>
          <w:szCs w:val="50"/>
        </w:rPr>
      </w:pPr>
      <w:r w:rsidRPr="000062CF">
        <w:rPr>
          <w:rFonts w:ascii="Arial Black" w:hAnsi="Arial Black" w:cs="Arial"/>
          <w:b/>
          <w:color w:val="1F497D" w:themeColor="text2"/>
          <w:sz w:val="50"/>
          <w:szCs w:val="50"/>
        </w:rPr>
        <w:lastRenderedPageBreak/>
        <w:t xml:space="preserve">ΚΑΤΑΥΛΙΣΜΟΙ ΠΡΟΣΦΥΓΩΝ </w:t>
      </w:r>
    </w:p>
    <w:p w:rsidR="000062CF" w:rsidRPr="000062CF" w:rsidRDefault="000062CF" w:rsidP="000062CF">
      <w:pPr>
        <w:pStyle w:val="a3"/>
        <w:ind w:left="-284" w:right="-341"/>
        <w:jc w:val="center"/>
        <w:rPr>
          <w:rFonts w:ascii="Arial Black" w:hAnsi="Arial Black" w:cs="Arial"/>
          <w:b/>
          <w:color w:val="1F497D" w:themeColor="text2"/>
          <w:sz w:val="32"/>
          <w:szCs w:val="32"/>
        </w:rPr>
      </w:pPr>
      <w:r w:rsidRPr="000062CF">
        <w:rPr>
          <w:rFonts w:ascii="Arial Black" w:hAnsi="Arial Black" w:cs="Arial"/>
          <w:b/>
          <w:color w:val="1F497D" w:themeColor="text2"/>
          <w:sz w:val="32"/>
          <w:szCs w:val="32"/>
        </w:rPr>
        <w:t>ΒΑΣΙΚΕΣ ΑΡΧΕΣ</w:t>
      </w:r>
    </w:p>
    <w:p w:rsidR="000062CF" w:rsidRPr="000062CF" w:rsidRDefault="000062CF" w:rsidP="000062CF">
      <w:pPr>
        <w:pStyle w:val="a3"/>
        <w:ind w:left="-284" w:right="-341"/>
        <w:jc w:val="center"/>
        <w:rPr>
          <w:rFonts w:ascii="Arial Black" w:hAnsi="Arial Black" w:cs="Arial"/>
          <w:b/>
          <w:color w:val="1F497D" w:themeColor="text2"/>
          <w:sz w:val="32"/>
          <w:szCs w:val="32"/>
        </w:rPr>
      </w:pPr>
      <w:r w:rsidRPr="000062CF">
        <w:rPr>
          <w:rFonts w:ascii="Arial Black" w:hAnsi="Arial Black" w:cs="Arial"/>
          <w:b/>
          <w:color w:val="1F497D" w:themeColor="text2"/>
          <w:sz w:val="32"/>
          <w:szCs w:val="32"/>
        </w:rPr>
        <w:t xml:space="preserve">ΔΗΜΙΟΥΡΓΙΑΣ - ΟΡΓΑΝΩΣΗΣ - ΛΕΙΤΟΥΡΓΙΑΣ </w:t>
      </w:r>
    </w:p>
    <w:p w:rsidR="000062CF" w:rsidRDefault="000062CF" w:rsidP="000062CF">
      <w:pPr>
        <w:pStyle w:val="a3"/>
        <w:jc w:val="center"/>
        <w:rPr>
          <w:rFonts w:ascii="Arial" w:hAnsi="Arial" w:cs="Arial"/>
          <w:b/>
          <w:sz w:val="32"/>
          <w:szCs w:val="32"/>
          <w:lang w:val="en-US"/>
        </w:rPr>
      </w:pPr>
    </w:p>
    <w:p w:rsidR="00A96D61" w:rsidRDefault="00A96D61" w:rsidP="00A96D61">
      <w:pPr>
        <w:pStyle w:val="a3"/>
        <w:jc w:val="center"/>
        <w:rPr>
          <w:rFonts w:ascii="Arial" w:hAnsi="Arial" w:cs="Arial"/>
          <w:b/>
          <w:sz w:val="32"/>
          <w:szCs w:val="32"/>
        </w:rPr>
      </w:pPr>
    </w:p>
    <w:p w:rsidR="000062CF" w:rsidRPr="000062CF" w:rsidRDefault="000062CF" w:rsidP="00A96D61">
      <w:pPr>
        <w:pStyle w:val="a3"/>
        <w:jc w:val="center"/>
        <w:rPr>
          <w:rFonts w:ascii="Arial" w:hAnsi="Arial" w:cs="Arial"/>
          <w:b/>
          <w:sz w:val="32"/>
          <w:szCs w:val="32"/>
        </w:rPr>
      </w:pPr>
    </w:p>
    <w:p w:rsidR="00A96D61" w:rsidRDefault="00A96D61" w:rsidP="00984BE6">
      <w:pPr>
        <w:pStyle w:val="a3"/>
        <w:ind w:left="-284" w:right="-341"/>
        <w:jc w:val="center"/>
        <w:rPr>
          <w:rFonts w:ascii="Arial Black" w:hAnsi="Arial Black" w:cs="Arial"/>
          <w:b/>
          <w:color w:val="1F497D" w:themeColor="text2"/>
          <w:sz w:val="32"/>
          <w:szCs w:val="32"/>
        </w:rPr>
      </w:pPr>
    </w:p>
    <w:p w:rsidR="00A96D61" w:rsidRDefault="00A96D61" w:rsidP="00984BE6">
      <w:pPr>
        <w:pStyle w:val="a3"/>
        <w:ind w:left="-284" w:right="-341"/>
        <w:jc w:val="center"/>
        <w:rPr>
          <w:rFonts w:ascii="Arial Black" w:hAnsi="Arial Black" w:cs="Arial"/>
          <w:b/>
          <w:color w:val="1F497D" w:themeColor="text2"/>
          <w:sz w:val="32"/>
          <w:szCs w:val="32"/>
        </w:rPr>
      </w:pPr>
    </w:p>
    <w:p w:rsidR="00A96D61" w:rsidRDefault="00A96D61" w:rsidP="00984BE6">
      <w:pPr>
        <w:pStyle w:val="a3"/>
        <w:ind w:left="-284" w:right="-341"/>
        <w:jc w:val="center"/>
        <w:rPr>
          <w:rFonts w:ascii="Arial Black" w:hAnsi="Arial Black" w:cs="Arial"/>
          <w:b/>
          <w:color w:val="1F497D" w:themeColor="text2"/>
          <w:sz w:val="32"/>
          <w:szCs w:val="32"/>
        </w:rPr>
      </w:pPr>
    </w:p>
    <w:p w:rsidR="00A96D61" w:rsidRDefault="00A96D61" w:rsidP="00984BE6">
      <w:pPr>
        <w:pStyle w:val="a3"/>
        <w:ind w:left="-284" w:right="-341"/>
        <w:jc w:val="center"/>
        <w:rPr>
          <w:rFonts w:ascii="Arial Black" w:hAnsi="Arial Black" w:cs="Arial"/>
          <w:b/>
          <w:color w:val="1F497D" w:themeColor="text2"/>
          <w:sz w:val="32"/>
          <w:szCs w:val="32"/>
        </w:rPr>
      </w:pPr>
    </w:p>
    <w:p w:rsidR="00A96D61" w:rsidRDefault="00A96D61" w:rsidP="00984BE6">
      <w:pPr>
        <w:pStyle w:val="a3"/>
        <w:ind w:left="-284" w:right="-341"/>
        <w:jc w:val="center"/>
        <w:rPr>
          <w:rFonts w:ascii="Arial Black" w:hAnsi="Arial Black" w:cs="Arial"/>
          <w:b/>
          <w:color w:val="1F497D" w:themeColor="text2"/>
          <w:sz w:val="32"/>
          <w:szCs w:val="32"/>
        </w:rPr>
      </w:pPr>
    </w:p>
    <w:p w:rsidR="00A96D61" w:rsidRDefault="00A96D61" w:rsidP="00984BE6">
      <w:pPr>
        <w:pStyle w:val="a3"/>
        <w:ind w:left="-284" w:right="-341"/>
        <w:jc w:val="center"/>
        <w:rPr>
          <w:rFonts w:ascii="Arial Black" w:hAnsi="Arial Black" w:cs="Arial"/>
          <w:b/>
          <w:color w:val="1F497D" w:themeColor="text2"/>
          <w:sz w:val="32"/>
          <w:szCs w:val="32"/>
        </w:rPr>
      </w:pPr>
    </w:p>
    <w:p w:rsidR="00A96D61" w:rsidRDefault="00A96D61" w:rsidP="00984BE6">
      <w:pPr>
        <w:pStyle w:val="a3"/>
        <w:ind w:left="-284" w:right="-341"/>
        <w:jc w:val="center"/>
        <w:rPr>
          <w:rFonts w:ascii="Arial Black" w:hAnsi="Arial Black" w:cs="Arial"/>
          <w:b/>
          <w:color w:val="1F497D" w:themeColor="text2"/>
          <w:sz w:val="32"/>
          <w:szCs w:val="32"/>
        </w:rPr>
      </w:pPr>
    </w:p>
    <w:p w:rsidR="00A96D61" w:rsidRDefault="00A96D61" w:rsidP="00984BE6">
      <w:pPr>
        <w:pStyle w:val="a3"/>
        <w:ind w:left="-284" w:right="-341"/>
        <w:jc w:val="center"/>
        <w:rPr>
          <w:rFonts w:ascii="Arial Black" w:hAnsi="Arial Black" w:cs="Arial"/>
          <w:b/>
          <w:color w:val="1F497D" w:themeColor="text2"/>
          <w:sz w:val="32"/>
          <w:szCs w:val="32"/>
        </w:rPr>
      </w:pPr>
    </w:p>
    <w:p w:rsidR="00A96D61" w:rsidRDefault="00A96D61" w:rsidP="00984BE6">
      <w:pPr>
        <w:pStyle w:val="a3"/>
        <w:ind w:left="-284" w:right="-341"/>
        <w:jc w:val="center"/>
        <w:rPr>
          <w:rFonts w:ascii="Arial Black" w:hAnsi="Arial Black" w:cs="Arial"/>
          <w:b/>
          <w:color w:val="1F497D" w:themeColor="text2"/>
          <w:sz w:val="32"/>
          <w:szCs w:val="32"/>
        </w:rPr>
      </w:pPr>
    </w:p>
    <w:p w:rsidR="00A96D61" w:rsidRDefault="00A96D61" w:rsidP="00984BE6">
      <w:pPr>
        <w:pStyle w:val="a3"/>
        <w:ind w:left="-284" w:right="-341"/>
        <w:jc w:val="center"/>
        <w:rPr>
          <w:rFonts w:ascii="Arial Black" w:hAnsi="Arial Black" w:cs="Arial"/>
          <w:b/>
          <w:color w:val="1F497D" w:themeColor="text2"/>
          <w:sz w:val="32"/>
          <w:szCs w:val="32"/>
        </w:rPr>
      </w:pPr>
    </w:p>
    <w:p w:rsidR="00A96D61" w:rsidRDefault="00A96D61" w:rsidP="00984BE6">
      <w:pPr>
        <w:pStyle w:val="a3"/>
        <w:ind w:left="-284" w:right="-341"/>
        <w:jc w:val="center"/>
        <w:rPr>
          <w:rFonts w:ascii="Arial Black" w:hAnsi="Arial Black" w:cs="Arial"/>
          <w:b/>
          <w:color w:val="1F497D" w:themeColor="text2"/>
          <w:sz w:val="32"/>
          <w:szCs w:val="32"/>
        </w:rPr>
      </w:pPr>
    </w:p>
    <w:p w:rsidR="00A96D61" w:rsidRDefault="00A96D61" w:rsidP="00984BE6">
      <w:pPr>
        <w:pStyle w:val="a3"/>
        <w:ind w:left="-284" w:right="-341"/>
        <w:jc w:val="center"/>
        <w:rPr>
          <w:rFonts w:ascii="Arial Black" w:hAnsi="Arial Black" w:cs="Arial"/>
          <w:b/>
          <w:color w:val="1F497D" w:themeColor="text2"/>
          <w:sz w:val="32"/>
          <w:szCs w:val="32"/>
        </w:rPr>
      </w:pPr>
    </w:p>
    <w:p w:rsidR="00A96D61" w:rsidRDefault="00A96D61" w:rsidP="00984BE6">
      <w:pPr>
        <w:pStyle w:val="a3"/>
        <w:ind w:left="-284" w:right="-341"/>
        <w:jc w:val="center"/>
        <w:rPr>
          <w:rFonts w:ascii="Arial Black" w:hAnsi="Arial Black" w:cs="Arial"/>
          <w:b/>
          <w:color w:val="1F497D" w:themeColor="text2"/>
          <w:sz w:val="32"/>
          <w:szCs w:val="32"/>
        </w:rPr>
      </w:pPr>
    </w:p>
    <w:p w:rsidR="00A96D61" w:rsidRDefault="00A96D61" w:rsidP="00984BE6">
      <w:pPr>
        <w:pStyle w:val="a3"/>
        <w:ind w:left="-284" w:right="-341"/>
        <w:jc w:val="center"/>
        <w:rPr>
          <w:rFonts w:ascii="Arial Black" w:hAnsi="Arial Black" w:cs="Arial"/>
          <w:b/>
          <w:color w:val="1F497D" w:themeColor="text2"/>
          <w:sz w:val="32"/>
          <w:szCs w:val="32"/>
        </w:rPr>
      </w:pPr>
    </w:p>
    <w:p w:rsidR="00A96D61" w:rsidRDefault="00A96D61" w:rsidP="00984BE6">
      <w:pPr>
        <w:pStyle w:val="a3"/>
        <w:ind w:left="-284" w:right="-341"/>
        <w:jc w:val="center"/>
        <w:rPr>
          <w:rFonts w:ascii="Arial Black" w:hAnsi="Arial Black" w:cs="Arial"/>
          <w:b/>
          <w:color w:val="1F497D" w:themeColor="text2"/>
          <w:sz w:val="32"/>
          <w:szCs w:val="32"/>
        </w:rPr>
      </w:pPr>
    </w:p>
    <w:p w:rsidR="00A96D61" w:rsidRDefault="00A96D61" w:rsidP="00984BE6">
      <w:pPr>
        <w:pStyle w:val="a3"/>
        <w:ind w:left="-284" w:right="-341"/>
        <w:jc w:val="center"/>
        <w:rPr>
          <w:rFonts w:ascii="Arial Black" w:hAnsi="Arial Black" w:cs="Arial"/>
          <w:b/>
          <w:color w:val="1F497D" w:themeColor="text2"/>
          <w:sz w:val="32"/>
          <w:szCs w:val="32"/>
        </w:rPr>
      </w:pPr>
    </w:p>
    <w:p w:rsidR="00A96D61" w:rsidRDefault="00A96D61" w:rsidP="00984BE6">
      <w:pPr>
        <w:pStyle w:val="a3"/>
        <w:ind w:left="-284" w:right="-341"/>
        <w:jc w:val="center"/>
        <w:rPr>
          <w:rFonts w:ascii="Arial Black" w:hAnsi="Arial Black" w:cs="Arial"/>
          <w:b/>
          <w:color w:val="1F497D" w:themeColor="text2"/>
          <w:sz w:val="32"/>
          <w:szCs w:val="32"/>
        </w:rPr>
      </w:pPr>
    </w:p>
    <w:p w:rsidR="00A96D61" w:rsidRDefault="00A96D61" w:rsidP="00984BE6">
      <w:pPr>
        <w:pStyle w:val="a3"/>
        <w:ind w:left="-284" w:right="-341"/>
        <w:jc w:val="center"/>
        <w:rPr>
          <w:rFonts w:ascii="Arial Black" w:hAnsi="Arial Black" w:cs="Arial"/>
          <w:b/>
          <w:color w:val="1F497D" w:themeColor="text2"/>
          <w:sz w:val="32"/>
          <w:szCs w:val="32"/>
        </w:rPr>
      </w:pPr>
    </w:p>
    <w:p w:rsidR="00A96D61" w:rsidRDefault="00A96D61" w:rsidP="00984BE6">
      <w:pPr>
        <w:pStyle w:val="a3"/>
        <w:ind w:left="-284" w:right="-341"/>
        <w:jc w:val="center"/>
        <w:rPr>
          <w:rFonts w:ascii="Arial Black" w:hAnsi="Arial Black" w:cs="Arial"/>
          <w:b/>
          <w:color w:val="1F497D" w:themeColor="text2"/>
          <w:sz w:val="32"/>
          <w:szCs w:val="32"/>
        </w:rPr>
      </w:pPr>
    </w:p>
    <w:p w:rsidR="00A96D61" w:rsidRDefault="00A96D61" w:rsidP="00984BE6">
      <w:pPr>
        <w:pStyle w:val="a3"/>
        <w:ind w:left="-284" w:right="-341"/>
        <w:jc w:val="center"/>
        <w:rPr>
          <w:rFonts w:ascii="Arial Black" w:hAnsi="Arial Black" w:cs="Arial"/>
          <w:b/>
          <w:color w:val="1F497D" w:themeColor="text2"/>
          <w:sz w:val="32"/>
          <w:szCs w:val="32"/>
        </w:rPr>
      </w:pPr>
    </w:p>
    <w:p w:rsidR="00A96D61" w:rsidRPr="00C93768" w:rsidRDefault="00A96D61" w:rsidP="00A96D61">
      <w:pPr>
        <w:pStyle w:val="a3"/>
        <w:rPr>
          <w:rFonts w:ascii="Arial" w:hAnsi="Arial" w:cs="Arial"/>
          <w:sz w:val="24"/>
          <w:szCs w:val="24"/>
          <w:lang w:val="en-US"/>
        </w:rPr>
      </w:pPr>
    </w:p>
    <w:p w:rsidR="000062CF" w:rsidRDefault="000062CF" w:rsidP="00A96D61">
      <w:pPr>
        <w:pStyle w:val="a3"/>
        <w:jc w:val="center"/>
        <w:rPr>
          <w:rFonts w:ascii="Arial Black" w:hAnsi="Arial Black" w:cs="Arial"/>
          <w:b/>
          <w:color w:val="1F497D" w:themeColor="text2"/>
          <w:sz w:val="24"/>
          <w:szCs w:val="24"/>
        </w:rPr>
      </w:pPr>
    </w:p>
    <w:p w:rsidR="00A96D61" w:rsidRPr="00C93768" w:rsidRDefault="00A96D61" w:rsidP="00A96D61">
      <w:pPr>
        <w:pStyle w:val="a3"/>
        <w:jc w:val="center"/>
        <w:rPr>
          <w:rFonts w:ascii="Arial Black" w:hAnsi="Arial Black" w:cs="Arial"/>
          <w:b/>
          <w:color w:val="1F497D" w:themeColor="text2"/>
          <w:sz w:val="24"/>
          <w:szCs w:val="24"/>
        </w:rPr>
      </w:pPr>
      <w:r w:rsidRPr="00C93768">
        <w:rPr>
          <w:rFonts w:ascii="Arial Black" w:hAnsi="Arial Black" w:cs="Arial"/>
          <w:b/>
          <w:color w:val="1F497D" w:themeColor="text2"/>
          <w:sz w:val="24"/>
          <w:szCs w:val="24"/>
        </w:rPr>
        <w:t>του ΑΝΑΣΤΑΣΙΟΥ Γ. ΓΕΡΑΣΙΜΑΤΟΥ</w:t>
      </w:r>
    </w:p>
    <w:p w:rsidR="00A96D61" w:rsidRPr="00C93768" w:rsidRDefault="00A96D61" w:rsidP="00A96D61">
      <w:pPr>
        <w:pStyle w:val="a3"/>
        <w:jc w:val="center"/>
        <w:rPr>
          <w:rFonts w:ascii="Arial Black" w:hAnsi="Arial Black" w:cs="Arial"/>
          <w:b/>
          <w:color w:val="1F497D" w:themeColor="text2"/>
          <w:sz w:val="24"/>
          <w:szCs w:val="24"/>
          <w:lang w:val="en-US"/>
        </w:rPr>
      </w:pPr>
      <w:r w:rsidRPr="00C93768">
        <w:rPr>
          <w:rFonts w:ascii="Arial Black" w:hAnsi="Arial Black" w:cs="Arial"/>
          <w:b/>
          <w:color w:val="1F497D" w:themeColor="text2"/>
          <w:sz w:val="24"/>
          <w:szCs w:val="24"/>
          <w:lang w:val="en-US"/>
        </w:rPr>
        <w:t>Emergency and Disaster Manager</w:t>
      </w:r>
      <w:r w:rsidR="00563954">
        <w:rPr>
          <w:rFonts w:ascii="Arial Black" w:hAnsi="Arial Black" w:cs="Arial"/>
          <w:b/>
          <w:color w:val="1F497D" w:themeColor="text2"/>
          <w:sz w:val="24"/>
          <w:szCs w:val="24"/>
          <w:lang w:val="en-US"/>
        </w:rPr>
        <w:t xml:space="preserve"> / Deutsches Rotes Kreuz</w:t>
      </w:r>
    </w:p>
    <w:p w:rsidR="00A96D61" w:rsidRPr="00C93768" w:rsidRDefault="00A96D61" w:rsidP="00A96D61">
      <w:pPr>
        <w:pStyle w:val="a3"/>
        <w:rPr>
          <w:rFonts w:ascii="Arial" w:hAnsi="Arial" w:cs="Arial"/>
          <w:color w:val="1F497D" w:themeColor="text2"/>
          <w:sz w:val="24"/>
          <w:szCs w:val="24"/>
          <w:lang w:val="en-US"/>
        </w:rPr>
      </w:pPr>
    </w:p>
    <w:p w:rsidR="00A96D61" w:rsidRPr="00CE7150" w:rsidRDefault="00CE7150" w:rsidP="00CE7150">
      <w:pPr>
        <w:pStyle w:val="a3"/>
        <w:jc w:val="center"/>
        <w:rPr>
          <w:rFonts w:ascii="Arial" w:hAnsi="Arial" w:cs="Arial"/>
          <w:b/>
          <w:color w:val="1F497D" w:themeColor="text2"/>
          <w:sz w:val="24"/>
          <w:szCs w:val="24"/>
          <w:lang w:val="en-US"/>
        </w:rPr>
      </w:pPr>
      <w:r w:rsidRPr="00CE7150">
        <w:rPr>
          <w:rFonts w:ascii="Arial" w:hAnsi="Arial" w:cs="Arial"/>
          <w:b/>
          <w:sz w:val="24"/>
          <w:szCs w:val="24"/>
          <w:lang w:val="en-US"/>
        </w:rPr>
        <w:t xml:space="preserve">ISBN </w:t>
      </w:r>
      <w:r w:rsidRPr="00CE7150">
        <w:rPr>
          <w:rFonts w:ascii="Arial" w:hAnsi="Arial" w:cs="Arial"/>
          <w:b/>
          <w:sz w:val="24"/>
          <w:szCs w:val="24"/>
        </w:rPr>
        <w:t>978-960-93-8345-5</w:t>
      </w:r>
    </w:p>
    <w:p w:rsidR="00A96D61" w:rsidRPr="00C93768" w:rsidRDefault="00A96D61" w:rsidP="00A96D61">
      <w:pPr>
        <w:pStyle w:val="a3"/>
        <w:jc w:val="center"/>
        <w:rPr>
          <w:rFonts w:ascii="Arial" w:hAnsi="Arial" w:cs="Arial"/>
          <w:b/>
          <w:color w:val="1F497D" w:themeColor="text2"/>
          <w:sz w:val="32"/>
          <w:szCs w:val="32"/>
        </w:rPr>
      </w:pPr>
      <w:r w:rsidRPr="00C93768">
        <w:rPr>
          <w:rFonts w:ascii="Arial" w:hAnsi="Arial" w:cs="Arial"/>
          <w:b/>
          <w:color w:val="1F497D" w:themeColor="text2"/>
          <w:sz w:val="24"/>
          <w:szCs w:val="24"/>
        </w:rPr>
        <w:t xml:space="preserve">© </w:t>
      </w:r>
      <w:r w:rsidRPr="00C93768">
        <w:rPr>
          <w:rFonts w:ascii="Arial" w:hAnsi="Arial" w:cs="Arial"/>
          <w:b/>
          <w:color w:val="1F497D" w:themeColor="text2"/>
          <w:sz w:val="24"/>
          <w:szCs w:val="24"/>
          <w:lang w:val="en-US"/>
        </w:rPr>
        <w:t xml:space="preserve">copyright - </w:t>
      </w:r>
      <w:r w:rsidRPr="00C93768">
        <w:rPr>
          <w:rFonts w:ascii="Arial" w:hAnsi="Arial" w:cs="Arial"/>
          <w:b/>
          <w:color w:val="1F497D" w:themeColor="text2"/>
          <w:sz w:val="24"/>
          <w:szCs w:val="24"/>
        </w:rPr>
        <w:t>Πάτρα, 20 Μαρτίου 2016</w:t>
      </w:r>
      <w:r>
        <w:rPr>
          <w:rFonts w:ascii="Arial" w:hAnsi="Arial" w:cs="Arial"/>
          <w:b/>
          <w:color w:val="1F497D" w:themeColor="text2"/>
          <w:sz w:val="24"/>
          <w:szCs w:val="24"/>
        </w:rPr>
        <w:t xml:space="preserve"> – Έκδοση Πρώτη</w:t>
      </w:r>
    </w:p>
    <w:p w:rsidR="00A96D61" w:rsidRDefault="00A96D61" w:rsidP="00984BE6">
      <w:pPr>
        <w:pStyle w:val="a3"/>
        <w:ind w:left="-284" w:right="-341"/>
        <w:jc w:val="center"/>
        <w:rPr>
          <w:rFonts w:ascii="Arial Black" w:hAnsi="Arial Black" w:cs="Arial"/>
          <w:b/>
          <w:color w:val="1F497D" w:themeColor="text2"/>
          <w:sz w:val="32"/>
          <w:szCs w:val="32"/>
        </w:rPr>
      </w:pPr>
    </w:p>
    <w:p w:rsidR="00A96D61" w:rsidRDefault="00A96D61" w:rsidP="00984BE6">
      <w:pPr>
        <w:pStyle w:val="a3"/>
        <w:ind w:left="-284" w:right="-341"/>
        <w:jc w:val="center"/>
        <w:rPr>
          <w:rFonts w:ascii="Arial Black" w:hAnsi="Arial Black" w:cs="Arial"/>
          <w:b/>
          <w:color w:val="1F497D" w:themeColor="text2"/>
          <w:sz w:val="32"/>
          <w:szCs w:val="32"/>
        </w:rPr>
      </w:pPr>
    </w:p>
    <w:p w:rsidR="00A145B4" w:rsidRDefault="00A145B4" w:rsidP="00984BE6">
      <w:pPr>
        <w:pStyle w:val="a3"/>
        <w:ind w:left="-284" w:right="-341"/>
        <w:jc w:val="center"/>
        <w:rPr>
          <w:rFonts w:ascii="Arial Black" w:hAnsi="Arial Black" w:cs="Arial"/>
          <w:b/>
          <w:color w:val="1F497D" w:themeColor="text2"/>
          <w:sz w:val="32"/>
          <w:szCs w:val="32"/>
        </w:rPr>
      </w:pPr>
    </w:p>
    <w:p w:rsidR="00A145B4" w:rsidRDefault="00A145B4" w:rsidP="00984BE6">
      <w:pPr>
        <w:pStyle w:val="a3"/>
        <w:ind w:left="-284" w:right="-341"/>
        <w:jc w:val="center"/>
        <w:rPr>
          <w:rFonts w:ascii="Arial Black" w:hAnsi="Arial Black" w:cs="Arial"/>
          <w:b/>
          <w:color w:val="1F497D" w:themeColor="text2"/>
          <w:sz w:val="32"/>
          <w:szCs w:val="32"/>
        </w:rPr>
      </w:pPr>
    </w:p>
    <w:p w:rsidR="00A145B4" w:rsidRDefault="00A145B4" w:rsidP="00984BE6">
      <w:pPr>
        <w:pStyle w:val="a3"/>
        <w:ind w:left="-284" w:right="-341"/>
        <w:jc w:val="center"/>
        <w:rPr>
          <w:rFonts w:ascii="Arial Black" w:hAnsi="Arial Black" w:cs="Arial"/>
          <w:b/>
          <w:color w:val="1F497D" w:themeColor="text2"/>
          <w:sz w:val="32"/>
          <w:szCs w:val="32"/>
        </w:rPr>
      </w:pPr>
    </w:p>
    <w:p w:rsidR="00A145B4" w:rsidRDefault="00A145B4" w:rsidP="00984BE6">
      <w:pPr>
        <w:pStyle w:val="a3"/>
        <w:ind w:left="-284" w:right="-341"/>
        <w:jc w:val="center"/>
        <w:rPr>
          <w:rFonts w:ascii="Arial Black" w:hAnsi="Arial Black" w:cs="Arial"/>
          <w:b/>
          <w:color w:val="1F497D" w:themeColor="text2"/>
          <w:sz w:val="32"/>
          <w:szCs w:val="32"/>
        </w:rPr>
      </w:pPr>
    </w:p>
    <w:p w:rsidR="00A96D61" w:rsidRDefault="00A96D61" w:rsidP="00984BE6">
      <w:pPr>
        <w:pStyle w:val="a3"/>
        <w:ind w:left="-284" w:right="-341"/>
        <w:jc w:val="center"/>
        <w:rPr>
          <w:rFonts w:ascii="Arial Black" w:hAnsi="Arial Black" w:cs="Arial"/>
          <w:b/>
          <w:color w:val="1F497D" w:themeColor="text2"/>
          <w:sz w:val="32"/>
          <w:szCs w:val="32"/>
        </w:rPr>
      </w:pPr>
    </w:p>
    <w:p w:rsidR="00A96D61" w:rsidRDefault="00A96D61" w:rsidP="00984BE6">
      <w:pPr>
        <w:pStyle w:val="a3"/>
        <w:ind w:left="-284" w:right="-341"/>
        <w:jc w:val="center"/>
        <w:rPr>
          <w:rFonts w:ascii="Arial Black" w:hAnsi="Arial Black" w:cs="Arial"/>
          <w:b/>
          <w:color w:val="1F497D" w:themeColor="text2"/>
          <w:sz w:val="32"/>
          <w:szCs w:val="32"/>
        </w:rPr>
      </w:pPr>
    </w:p>
    <w:p w:rsidR="00A96D61" w:rsidRDefault="009319ED" w:rsidP="00984BE6">
      <w:pPr>
        <w:pStyle w:val="a3"/>
        <w:ind w:left="-284" w:right="-341"/>
        <w:jc w:val="center"/>
        <w:rPr>
          <w:rFonts w:ascii="Arial Black" w:hAnsi="Arial Black" w:cs="Arial"/>
          <w:b/>
          <w:color w:val="1F497D" w:themeColor="text2"/>
          <w:sz w:val="32"/>
          <w:szCs w:val="32"/>
        </w:rPr>
      </w:pPr>
      <w:r w:rsidRPr="009319ED">
        <w:rPr>
          <w:rFonts w:ascii="Arial Black" w:hAnsi="Arial Black" w:cs="Arial"/>
          <w:b/>
          <w:color w:val="1F497D" w:themeColor="text2"/>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5.5pt;height:132pt" fillcolor="#039" strokecolor="#039">
            <v:shadow color="#b2b2b2" opacity="52429f" offset="3pt"/>
            <v:textpath style="font-family:&quot;Bookman Old Style&quot;;font-size:28pt;v-text-kern:t" trim="t" fitpath="t" string="αφιερωμένο σε σένα&#10;που κατάφερες κι έφτασες στην ΕΛΛΑΔΑ&#10;ως πρόσφυγας,&#10;για την αξιοπρέπειά σου&#10;όσο μένεις στην χώρα μας."/>
          </v:shape>
        </w:pict>
      </w:r>
    </w:p>
    <w:p w:rsidR="00A96D61" w:rsidRDefault="00A96D61" w:rsidP="00984BE6">
      <w:pPr>
        <w:pStyle w:val="a3"/>
        <w:ind w:left="-284" w:right="-341"/>
        <w:jc w:val="center"/>
        <w:rPr>
          <w:rFonts w:ascii="Arial Black" w:hAnsi="Arial Black" w:cs="Arial"/>
          <w:b/>
          <w:color w:val="1F497D" w:themeColor="text2"/>
          <w:sz w:val="32"/>
          <w:szCs w:val="32"/>
        </w:rPr>
      </w:pPr>
    </w:p>
    <w:p w:rsidR="00A145B4" w:rsidRDefault="00A145B4" w:rsidP="00984BE6">
      <w:pPr>
        <w:pStyle w:val="a3"/>
        <w:ind w:left="-284" w:right="-341"/>
        <w:jc w:val="center"/>
        <w:rPr>
          <w:rFonts w:ascii="Arial Black" w:hAnsi="Arial Black" w:cs="Arial"/>
          <w:b/>
          <w:color w:val="1F497D" w:themeColor="text2"/>
          <w:sz w:val="32"/>
          <w:szCs w:val="32"/>
        </w:rPr>
      </w:pPr>
    </w:p>
    <w:p w:rsidR="00A145B4" w:rsidRDefault="00A145B4" w:rsidP="00984BE6">
      <w:pPr>
        <w:pStyle w:val="a3"/>
        <w:ind w:left="-284" w:right="-341"/>
        <w:jc w:val="center"/>
        <w:rPr>
          <w:rFonts w:ascii="Arial Black" w:hAnsi="Arial Black" w:cs="Arial"/>
          <w:b/>
          <w:color w:val="1F497D" w:themeColor="text2"/>
          <w:sz w:val="32"/>
          <w:szCs w:val="32"/>
        </w:rPr>
      </w:pPr>
    </w:p>
    <w:p w:rsidR="00A145B4" w:rsidRDefault="00A145B4" w:rsidP="00984BE6">
      <w:pPr>
        <w:pStyle w:val="a3"/>
        <w:ind w:left="-284" w:right="-341"/>
        <w:jc w:val="center"/>
        <w:rPr>
          <w:rFonts w:ascii="Arial Black" w:hAnsi="Arial Black" w:cs="Arial"/>
          <w:b/>
          <w:color w:val="1F497D" w:themeColor="text2"/>
          <w:sz w:val="32"/>
          <w:szCs w:val="32"/>
        </w:rPr>
      </w:pPr>
    </w:p>
    <w:p w:rsidR="00A145B4" w:rsidRDefault="00A145B4" w:rsidP="00984BE6">
      <w:pPr>
        <w:pStyle w:val="a3"/>
        <w:ind w:left="-284" w:right="-341"/>
        <w:jc w:val="center"/>
        <w:rPr>
          <w:rFonts w:ascii="Arial Black" w:hAnsi="Arial Black" w:cs="Arial"/>
          <w:b/>
          <w:color w:val="1F497D" w:themeColor="text2"/>
          <w:sz w:val="32"/>
          <w:szCs w:val="32"/>
        </w:rPr>
      </w:pPr>
    </w:p>
    <w:p w:rsidR="00A145B4" w:rsidRDefault="00A145B4" w:rsidP="00984BE6">
      <w:pPr>
        <w:pStyle w:val="a3"/>
        <w:ind w:left="-284" w:right="-341"/>
        <w:jc w:val="center"/>
        <w:rPr>
          <w:rFonts w:ascii="Arial Black" w:hAnsi="Arial Black" w:cs="Arial"/>
          <w:b/>
          <w:color w:val="1F497D" w:themeColor="text2"/>
          <w:sz w:val="32"/>
          <w:szCs w:val="32"/>
        </w:rPr>
      </w:pPr>
    </w:p>
    <w:p w:rsidR="00A145B4" w:rsidRDefault="00A145B4" w:rsidP="00984BE6">
      <w:pPr>
        <w:pStyle w:val="a3"/>
        <w:ind w:left="-284" w:right="-341"/>
        <w:jc w:val="center"/>
        <w:rPr>
          <w:rFonts w:ascii="Arial Black" w:hAnsi="Arial Black" w:cs="Arial"/>
          <w:b/>
          <w:color w:val="1F497D" w:themeColor="text2"/>
          <w:sz w:val="32"/>
          <w:szCs w:val="32"/>
        </w:rPr>
      </w:pPr>
    </w:p>
    <w:p w:rsidR="00DF233E" w:rsidRDefault="00DF233E" w:rsidP="00984BE6">
      <w:pPr>
        <w:pStyle w:val="a3"/>
        <w:ind w:left="-284" w:right="-341"/>
        <w:jc w:val="center"/>
        <w:rPr>
          <w:rFonts w:ascii="Arial Black" w:hAnsi="Arial Black" w:cs="Arial"/>
          <w:b/>
          <w:color w:val="1F497D" w:themeColor="text2"/>
          <w:sz w:val="32"/>
          <w:szCs w:val="32"/>
        </w:rPr>
      </w:pPr>
      <w:r>
        <w:rPr>
          <w:noProof/>
          <w:lang w:eastAsia="el-GR"/>
        </w:rPr>
        <w:drawing>
          <wp:inline distT="0" distB="0" distL="0" distR="0">
            <wp:extent cx="5670610" cy="2162175"/>
            <wp:effectExtent l="19050" t="0" r="6290" b="0"/>
            <wp:docPr id="111" name="Εικόνα 111" descr="http://www.proedriki-froura.gr/wp-content/uploads/greek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proedriki-froura.gr/wp-content/uploads/greek_flag.jpg"/>
                    <pic:cNvPicPr>
                      <a:picLocks noChangeAspect="1" noChangeArrowheads="1"/>
                    </pic:cNvPicPr>
                  </pic:nvPicPr>
                  <pic:blipFill>
                    <a:blip r:embed="rId10" cstate="print"/>
                    <a:srcRect/>
                    <a:stretch>
                      <a:fillRect/>
                    </a:stretch>
                  </pic:blipFill>
                  <pic:spPr bwMode="auto">
                    <a:xfrm>
                      <a:off x="0" y="0"/>
                      <a:ext cx="5674258" cy="2163566"/>
                    </a:xfrm>
                    <a:prstGeom prst="rect">
                      <a:avLst/>
                    </a:prstGeom>
                    <a:noFill/>
                    <a:ln w="9525">
                      <a:noFill/>
                      <a:miter lim="800000"/>
                      <a:headEnd/>
                      <a:tailEnd/>
                    </a:ln>
                  </pic:spPr>
                </pic:pic>
              </a:graphicData>
            </a:graphic>
          </wp:inline>
        </w:drawing>
      </w:r>
    </w:p>
    <w:p w:rsidR="00A145B4" w:rsidRDefault="00A145B4" w:rsidP="00984BE6">
      <w:pPr>
        <w:pStyle w:val="a3"/>
        <w:ind w:left="-284" w:right="-341"/>
        <w:jc w:val="center"/>
        <w:rPr>
          <w:rFonts w:ascii="Arial" w:hAnsi="Arial" w:cs="Arial"/>
          <w:b/>
          <w:color w:val="1F497D" w:themeColor="text2"/>
          <w:sz w:val="24"/>
          <w:szCs w:val="24"/>
        </w:rPr>
      </w:pPr>
    </w:p>
    <w:p w:rsidR="00A145B4" w:rsidRDefault="00A145B4" w:rsidP="00984BE6">
      <w:pPr>
        <w:pStyle w:val="a3"/>
        <w:ind w:left="-284" w:right="-341"/>
        <w:jc w:val="center"/>
        <w:rPr>
          <w:rFonts w:ascii="Arial" w:hAnsi="Arial" w:cs="Arial"/>
          <w:b/>
          <w:color w:val="1F497D" w:themeColor="text2"/>
          <w:sz w:val="24"/>
          <w:szCs w:val="24"/>
        </w:rPr>
      </w:pPr>
    </w:p>
    <w:p w:rsidR="00A145B4" w:rsidRDefault="00A145B4" w:rsidP="00984BE6">
      <w:pPr>
        <w:pStyle w:val="a3"/>
        <w:ind w:left="-284" w:right="-341"/>
        <w:jc w:val="center"/>
        <w:rPr>
          <w:rFonts w:ascii="Arial" w:hAnsi="Arial" w:cs="Arial"/>
          <w:b/>
          <w:color w:val="1F497D" w:themeColor="text2"/>
          <w:sz w:val="24"/>
          <w:szCs w:val="24"/>
        </w:rPr>
      </w:pPr>
    </w:p>
    <w:p w:rsidR="00A145B4" w:rsidRDefault="00A145B4" w:rsidP="00984BE6">
      <w:pPr>
        <w:pStyle w:val="a3"/>
        <w:ind w:left="-284" w:right="-341"/>
        <w:jc w:val="center"/>
        <w:rPr>
          <w:rFonts w:ascii="Arial" w:hAnsi="Arial" w:cs="Arial"/>
          <w:b/>
          <w:color w:val="1F497D" w:themeColor="text2"/>
          <w:sz w:val="24"/>
          <w:szCs w:val="24"/>
        </w:rPr>
      </w:pPr>
    </w:p>
    <w:p w:rsidR="00F80B98" w:rsidRPr="00F80B98" w:rsidRDefault="00F80B98" w:rsidP="00984BE6">
      <w:pPr>
        <w:pStyle w:val="a3"/>
        <w:ind w:left="-284" w:right="-341"/>
        <w:jc w:val="center"/>
        <w:rPr>
          <w:rFonts w:ascii="Arial" w:hAnsi="Arial" w:cs="Arial"/>
          <w:b/>
          <w:color w:val="1F497D" w:themeColor="text2"/>
          <w:sz w:val="24"/>
          <w:szCs w:val="24"/>
        </w:rPr>
      </w:pPr>
      <w:r>
        <w:rPr>
          <w:rFonts w:ascii="Arial" w:hAnsi="Arial" w:cs="Arial"/>
          <w:b/>
          <w:color w:val="1F497D" w:themeColor="text2"/>
          <w:sz w:val="24"/>
          <w:szCs w:val="24"/>
        </w:rPr>
        <w:lastRenderedPageBreak/>
        <w:t>ΠΕΡΙΕΧΟΜΕΝΑ</w:t>
      </w:r>
    </w:p>
    <w:p w:rsidR="00F80B98" w:rsidRPr="00F80B98" w:rsidRDefault="00F80B98" w:rsidP="00984BE6">
      <w:pPr>
        <w:pStyle w:val="a3"/>
        <w:ind w:left="-284" w:right="-341"/>
        <w:jc w:val="center"/>
        <w:rPr>
          <w:rFonts w:ascii="Arial" w:hAnsi="Arial" w:cs="Arial"/>
          <w:b/>
          <w:color w:val="1F497D" w:themeColor="text2"/>
          <w:sz w:val="24"/>
          <w:szCs w:val="24"/>
        </w:rPr>
      </w:pPr>
    </w:p>
    <w:p w:rsidR="00F80B98" w:rsidRDefault="00F80B98" w:rsidP="00F80B98">
      <w:pPr>
        <w:pStyle w:val="a3"/>
        <w:ind w:left="-284" w:right="-341"/>
        <w:jc w:val="both"/>
        <w:rPr>
          <w:rFonts w:ascii="Arial" w:hAnsi="Arial" w:cs="Arial"/>
          <w:b/>
          <w:sz w:val="24"/>
          <w:szCs w:val="24"/>
        </w:rPr>
      </w:pPr>
    </w:p>
    <w:p w:rsidR="00E85EC6" w:rsidRDefault="00E85EC6" w:rsidP="00F80B98">
      <w:pPr>
        <w:pStyle w:val="a3"/>
        <w:ind w:left="-284" w:right="-341"/>
        <w:jc w:val="both"/>
        <w:rPr>
          <w:rFonts w:ascii="Arial" w:hAnsi="Arial" w:cs="Arial"/>
          <w:sz w:val="24"/>
          <w:szCs w:val="24"/>
        </w:rPr>
      </w:pPr>
      <w:r>
        <w:rPr>
          <w:rFonts w:ascii="Arial" w:hAnsi="Arial" w:cs="Arial"/>
          <w:sz w:val="24"/>
          <w:szCs w:val="24"/>
        </w:rPr>
        <w:t>Περιεχόμενα</w:t>
      </w:r>
      <w:r w:rsidR="00C915C7">
        <w:rPr>
          <w:rFonts w:ascii="Arial" w:hAnsi="Arial" w:cs="Arial"/>
          <w:sz w:val="24"/>
          <w:szCs w:val="24"/>
        </w:rPr>
        <w:tab/>
      </w:r>
      <w:r w:rsidR="00C915C7">
        <w:rPr>
          <w:rFonts w:ascii="Arial" w:hAnsi="Arial" w:cs="Arial"/>
          <w:sz w:val="24"/>
          <w:szCs w:val="24"/>
        </w:rPr>
        <w:tab/>
        <w:t>_________________________________</w:t>
      </w:r>
      <w:r w:rsidR="00C915C7">
        <w:rPr>
          <w:rFonts w:ascii="Arial" w:hAnsi="Arial" w:cs="Arial"/>
          <w:sz w:val="24"/>
          <w:szCs w:val="24"/>
        </w:rPr>
        <w:tab/>
        <w:t>σελίδα     4</w:t>
      </w:r>
    </w:p>
    <w:p w:rsidR="0091566E" w:rsidRDefault="0091566E" w:rsidP="00F80B98">
      <w:pPr>
        <w:pStyle w:val="a3"/>
        <w:ind w:left="-284" w:right="-341"/>
        <w:jc w:val="both"/>
        <w:rPr>
          <w:rFonts w:ascii="Arial" w:hAnsi="Arial" w:cs="Arial"/>
          <w:sz w:val="24"/>
          <w:szCs w:val="24"/>
        </w:rPr>
      </w:pPr>
      <w:r>
        <w:rPr>
          <w:rFonts w:ascii="Arial" w:hAnsi="Arial" w:cs="Arial"/>
          <w:sz w:val="24"/>
          <w:szCs w:val="24"/>
        </w:rPr>
        <w:t>Λίγα λόγια</w:t>
      </w:r>
      <w:r>
        <w:rPr>
          <w:rFonts w:ascii="Arial" w:hAnsi="Arial" w:cs="Arial"/>
          <w:sz w:val="24"/>
          <w:szCs w:val="24"/>
        </w:rPr>
        <w:tab/>
      </w:r>
      <w:r>
        <w:rPr>
          <w:rFonts w:ascii="Arial" w:hAnsi="Arial" w:cs="Arial"/>
          <w:sz w:val="24"/>
          <w:szCs w:val="24"/>
        </w:rPr>
        <w:tab/>
        <w:t>_________________________________</w:t>
      </w:r>
      <w:r>
        <w:rPr>
          <w:rFonts w:ascii="Arial" w:hAnsi="Arial" w:cs="Arial"/>
          <w:sz w:val="24"/>
          <w:szCs w:val="24"/>
        </w:rPr>
        <w:tab/>
        <w:t>σελίδα     5</w:t>
      </w:r>
    </w:p>
    <w:p w:rsidR="00E85EC6" w:rsidRPr="00E85EC6" w:rsidRDefault="00E85EC6" w:rsidP="00F80B98">
      <w:pPr>
        <w:pStyle w:val="a3"/>
        <w:ind w:left="-284" w:right="-341"/>
        <w:jc w:val="both"/>
        <w:rPr>
          <w:rFonts w:ascii="Arial" w:hAnsi="Arial" w:cs="Arial"/>
          <w:sz w:val="24"/>
          <w:szCs w:val="24"/>
        </w:rPr>
      </w:pPr>
      <w:r w:rsidRPr="00E85EC6">
        <w:rPr>
          <w:rFonts w:ascii="Arial" w:hAnsi="Arial" w:cs="Arial"/>
          <w:sz w:val="24"/>
          <w:szCs w:val="24"/>
        </w:rPr>
        <w:t>Τι ε</w:t>
      </w:r>
      <w:r>
        <w:rPr>
          <w:rFonts w:ascii="Arial" w:hAnsi="Arial" w:cs="Arial"/>
          <w:sz w:val="24"/>
          <w:szCs w:val="24"/>
        </w:rPr>
        <w:t>ίναι ο κ</w:t>
      </w:r>
      <w:r w:rsidRPr="00E85EC6">
        <w:rPr>
          <w:rFonts w:ascii="Arial" w:hAnsi="Arial" w:cs="Arial"/>
          <w:sz w:val="24"/>
          <w:szCs w:val="24"/>
        </w:rPr>
        <w:t>αταυλισμός</w:t>
      </w:r>
      <w:r w:rsidR="00C915C7">
        <w:rPr>
          <w:rFonts w:ascii="Arial" w:hAnsi="Arial" w:cs="Arial"/>
          <w:sz w:val="24"/>
          <w:szCs w:val="24"/>
        </w:rPr>
        <w:tab/>
        <w:t>_________________________________</w:t>
      </w:r>
      <w:r w:rsidR="00C915C7">
        <w:rPr>
          <w:rFonts w:ascii="Arial" w:hAnsi="Arial" w:cs="Arial"/>
          <w:sz w:val="24"/>
          <w:szCs w:val="24"/>
        </w:rPr>
        <w:tab/>
        <w:t xml:space="preserve">σελίδα     </w:t>
      </w:r>
      <w:r w:rsidR="0091566E">
        <w:rPr>
          <w:rFonts w:ascii="Arial" w:hAnsi="Arial" w:cs="Arial"/>
          <w:sz w:val="24"/>
          <w:szCs w:val="24"/>
        </w:rPr>
        <w:t>7</w:t>
      </w:r>
    </w:p>
    <w:p w:rsidR="00563954" w:rsidRPr="00563954" w:rsidRDefault="00563954" w:rsidP="00F80B98">
      <w:pPr>
        <w:pStyle w:val="a3"/>
        <w:ind w:left="-284" w:right="-341"/>
        <w:jc w:val="both"/>
        <w:rPr>
          <w:rFonts w:ascii="Arial" w:hAnsi="Arial" w:cs="Arial"/>
          <w:sz w:val="24"/>
          <w:szCs w:val="24"/>
        </w:rPr>
      </w:pPr>
      <w:r>
        <w:rPr>
          <w:rFonts w:ascii="Arial" w:hAnsi="Arial" w:cs="Arial"/>
          <w:sz w:val="24"/>
          <w:szCs w:val="24"/>
        </w:rPr>
        <w:t xml:space="preserve">Τι προσφέρει ένας καταυλισμός προσφύγων </w:t>
      </w:r>
      <w:r>
        <w:rPr>
          <w:rFonts w:ascii="Arial" w:hAnsi="Arial" w:cs="Arial"/>
          <w:sz w:val="24"/>
          <w:szCs w:val="24"/>
        </w:rPr>
        <w:tab/>
        <w:t>___________</w:t>
      </w:r>
      <w:r>
        <w:rPr>
          <w:rFonts w:ascii="Arial" w:hAnsi="Arial" w:cs="Arial"/>
          <w:sz w:val="24"/>
          <w:szCs w:val="24"/>
        </w:rPr>
        <w:tab/>
        <w:t xml:space="preserve">σελίδα     </w:t>
      </w:r>
      <w:r w:rsidR="0091566E">
        <w:rPr>
          <w:rFonts w:ascii="Arial" w:hAnsi="Arial" w:cs="Arial"/>
          <w:sz w:val="24"/>
          <w:szCs w:val="24"/>
        </w:rPr>
        <w:t>8</w:t>
      </w:r>
    </w:p>
    <w:p w:rsidR="00E85EC6" w:rsidRDefault="00E85EC6" w:rsidP="00F80B98">
      <w:pPr>
        <w:pStyle w:val="a3"/>
        <w:ind w:left="-284" w:right="-341"/>
        <w:jc w:val="both"/>
        <w:rPr>
          <w:rFonts w:ascii="Arial" w:hAnsi="Arial" w:cs="Arial"/>
          <w:sz w:val="24"/>
          <w:szCs w:val="24"/>
        </w:rPr>
      </w:pPr>
      <w:r>
        <w:rPr>
          <w:rFonts w:ascii="Arial" w:hAnsi="Arial" w:cs="Arial"/>
          <w:sz w:val="24"/>
          <w:szCs w:val="24"/>
        </w:rPr>
        <w:t>Χρόνος διαμονής σε καταυλισμούς</w:t>
      </w:r>
      <w:r w:rsidR="000A1CEA">
        <w:rPr>
          <w:rFonts w:ascii="Arial" w:hAnsi="Arial" w:cs="Arial"/>
          <w:sz w:val="24"/>
          <w:szCs w:val="24"/>
        </w:rPr>
        <w:tab/>
        <w:t>______________________</w:t>
      </w:r>
      <w:r w:rsidR="000A1CEA">
        <w:rPr>
          <w:rFonts w:ascii="Arial" w:hAnsi="Arial" w:cs="Arial"/>
          <w:sz w:val="24"/>
          <w:szCs w:val="24"/>
        </w:rPr>
        <w:tab/>
        <w:t xml:space="preserve">σελίδα   </w:t>
      </w:r>
      <w:r w:rsidR="0091566E">
        <w:rPr>
          <w:rFonts w:ascii="Arial" w:hAnsi="Arial" w:cs="Arial"/>
          <w:sz w:val="24"/>
          <w:szCs w:val="24"/>
        </w:rPr>
        <w:t>10</w:t>
      </w:r>
    </w:p>
    <w:p w:rsidR="00E85EC6" w:rsidRDefault="00E85EC6" w:rsidP="00F80B98">
      <w:pPr>
        <w:pStyle w:val="a3"/>
        <w:ind w:left="-284" w:right="-341"/>
        <w:jc w:val="both"/>
        <w:rPr>
          <w:rFonts w:ascii="Arial" w:hAnsi="Arial" w:cs="Arial"/>
          <w:sz w:val="24"/>
          <w:szCs w:val="24"/>
        </w:rPr>
      </w:pPr>
      <w:r>
        <w:rPr>
          <w:rFonts w:ascii="Arial" w:hAnsi="Arial" w:cs="Arial"/>
          <w:sz w:val="24"/>
          <w:szCs w:val="24"/>
        </w:rPr>
        <w:t>Δυναμικότητα καταυλισμών</w:t>
      </w:r>
      <w:r w:rsidR="000A1CEA">
        <w:rPr>
          <w:rFonts w:ascii="Arial" w:hAnsi="Arial" w:cs="Arial"/>
          <w:sz w:val="24"/>
          <w:szCs w:val="24"/>
        </w:rPr>
        <w:tab/>
      </w:r>
      <w:r w:rsidR="000A1CEA">
        <w:rPr>
          <w:rFonts w:ascii="Arial" w:hAnsi="Arial" w:cs="Arial"/>
          <w:sz w:val="24"/>
          <w:szCs w:val="24"/>
        </w:rPr>
        <w:tab/>
        <w:t>______________________</w:t>
      </w:r>
      <w:r w:rsidR="000A1CEA">
        <w:rPr>
          <w:rFonts w:ascii="Arial" w:hAnsi="Arial" w:cs="Arial"/>
          <w:sz w:val="24"/>
          <w:szCs w:val="24"/>
        </w:rPr>
        <w:tab/>
        <w:t xml:space="preserve">σελίδα   </w:t>
      </w:r>
      <w:r w:rsidR="0091566E">
        <w:rPr>
          <w:rFonts w:ascii="Arial" w:hAnsi="Arial" w:cs="Arial"/>
          <w:sz w:val="24"/>
          <w:szCs w:val="24"/>
        </w:rPr>
        <w:t>11</w:t>
      </w:r>
    </w:p>
    <w:p w:rsidR="00E85EC6" w:rsidRPr="00BA11A3" w:rsidRDefault="00E85EC6" w:rsidP="00F80B98">
      <w:pPr>
        <w:pStyle w:val="a3"/>
        <w:ind w:left="-284" w:right="-341"/>
        <w:jc w:val="both"/>
        <w:rPr>
          <w:rFonts w:ascii="Arial" w:hAnsi="Arial" w:cs="Arial"/>
          <w:sz w:val="24"/>
          <w:szCs w:val="24"/>
        </w:rPr>
      </w:pPr>
      <w:r>
        <w:rPr>
          <w:rFonts w:ascii="Arial" w:hAnsi="Arial" w:cs="Arial"/>
          <w:sz w:val="24"/>
          <w:szCs w:val="24"/>
        </w:rPr>
        <w:t>Διοίκηση καταυλισμών</w:t>
      </w:r>
      <w:r w:rsidR="00BA11A3">
        <w:rPr>
          <w:rFonts w:ascii="Arial" w:hAnsi="Arial" w:cs="Arial"/>
          <w:sz w:val="24"/>
          <w:szCs w:val="24"/>
          <w:lang w:val="en-US"/>
        </w:rPr>
        <w:tab/>
      </w:r>
      <w:r w:rsidR="00BA11A3">
        <w:rPr>
          <w:rFonts w:ascii="Arial" w:hAnsi="Arial" w:cs="Arial"/>
          <w:sz w:val="24"/>
          <w:szCs w:val="24"/>
          <w:lang w:val="en-US"/>
        </w:rPr>
        <w:tab/>
      </w:r>
      <w:r w:rsidR="00BA11A3">
        <w:rPr>
          <w:rFonts w:ascii="Arial" w:hAnsi="Arial" w:cs="Arial"/>
          <w:sz w:val="24"/>
          <w:szCs w:val="24"/>
          <w:lang w:val="en-US"/>
        </w:rPr>
        <w:tab/>
        <w:t>______________________</w:t>
      </w:r>
      <w:r w:rsidR="00BA11A3">
        <w:rPr>
          <w:rFonts w:ascii="Arial" w:hAnsi="Arial" w:cs="Arial"/>
          <w:sz w:val="24"/>
          <w:szCs w:val="24"/>
          <w:lang w:val="en-US"/>
        </w:rPr>
        <w:tab/>
      </w:r>
      <w:r w:rsidR="00BA11A3">
        <w:rPr>
          <w:rFonts w:ascii="Arial" w:hAnsi="Arial" w:cs="Arial"/>
          <w:sz w:val="24"/>
          <w:szCs w:val="24"/>
        </w:rPr>
        <w:t>σελ</w:t>
      </w:r>
      <w:r w:rsidR="002455A5">
        <w:rPr>
          <w:rFonts w:ascii="Arial" w:hAnsi="Arial" w:cs="Arial"/>
          <w:sz w:val="24"/>
          <w:szCs w:val="24"/>
        </w:rPr>
        <w:t xml:space="preserve">ίδα   </w:t>
      </w:r>
      <w:r w:rsidR="00FE7F52">
        <w:rPr>
          <w:rFonts w:ascii="Arial" w:hAnsi="Arial" w:cs="Arial"/>
          <w:sz w:val="24"/>
          <w:szCs w:val="24"/>
        </w:rPr>
        <w:t>1</w:t>
      </w:r>
      <w:r w:rsidR="0091566E">
        <w:rPr>
          <w:rFonts w:ascii="Arial" w:hAnsi="Arial" w:cs="Arial"/>
          <w:sz w:val="24"/>
          <w:szCs w:val="24"/>
        </w:rPr>
        <w:t>2</w:t>
      </w:r>
    </w:p>
    <w:p w:rsidR="00E85EC6" w:rsidRDefault="00E85EC6" w:rsidP="00F80B98">
      <w:pPr>
        <w:pStyle w:val="a3"/>
        <w:ind w:left="-284" w:right="-341"/>
        <w:jc w:val="both"/>
        <w:rPr>
          <w:rFonts w:ascii="Arial" w:hAnsi="Arial" w:cs="Arial"/>
          <w:sz w:val="24"/>
          <w:szCs w:val="24"/>
        </w:rPr>
      </w:pPr>
      <w:r>
        <w:rPr>
          <w:rFonts w:ascii="Arial" w:hAnsi="Arial" w:cs="Arial"/>
          <w:sz w:val="24"/>
          <w:szCs w:val="24"/>
        </w:rPr>
        <w:t>Προσδιορισμός θέσεων καταυλισμών</w:t>
      </w:r>
      <w:r w:rsidR="00427C0F">
        <w:rPr>
          <w:rFonts w:ascii="Arial" w:hAnsi="Arial" w:cs="Arial"/>
          <w:sz w:val="24"/>
          <w:szCs w:val="24"/>
        </w:rPr>
        <w:tab/>
        <w:t>_________________</w:t>
      </w:r>
      <w:r w:rsidR="00427C0F">
        <w:rPr>
          <w:rFonts w:ascii="Arial" w:hAnsi="Arial" w:cs="Arial"/>
          <w:sz w:val="24"/>
          <w:szCs w:val="24"/>
        </w:rPr>
        <w:tab/>
        <w:t xml:space="preserve">σελίδα   </w:t>
      </w:r>
      <w:r w:rsidR="008151DB">
        <w:rPr>
          <w:rFonts w:ascii="Arial" w:hAnsi="Arial" w:cs="Arial"/>
          <w:sz w:val="24"/>
          <w:szCs w:val="24"/>
        </w:rPr>
        <w:t>1</w:t>
      </w:r>
      <w:r w:rsidR="0091566E">
        <w:rPr>
          <w:rFonts w:ascii="Arial" w:hAnsi="Arial" w:cs="Arial"/>
          <w:sz w:val="24"/>
          <w:szCs w:val="24"/>
        </w:rPr>
        <w:t>4</w:t>
      </w:r>
    </w:p>
    <w:p w:rsidR="00E85EC6" w:rsidRDefault="00E85EC6" w:rsidP="00F80B98">
      <w:pPr>
        <w:pStyle w:val="a3"/>
        <w:ind w:left="-284" w:right="-341"/>
        <w:jc w:val="both"/>
        <w:rPr>
          <w:rFonts w:ascii="Arial" w:hAnsi="Arial" w:cs="Arial"/>
          <w:sz w:val="24"/>
          <w:szCs w:val="24"/>
        </w:rPr>
      </w:pPr>
      <w:r>
        <w:rPr>
          <w:rFonts w:ascii="Arial" w:hAnsi="Arial" w:cs="Arial"/>
          <w:sz w:val="24"/>
          <w:szCs w:val="24"/>
        </w:rPr>
        <w:t>Ασφάλεια του καταυλισμού</w:t>
      </w:r>
      <w:r w:rsidR="000E78BE">
        <w:rPr>
          <w:rFonts w:ascii="Arial" w:hAnsi="Arial" w:cs="Arial"/>
          <w:sz w:val="24"/>
          <w:szCs w:val="24"/>
        </w:rPr>
        <w:tab/>
      </w:r>
      <w:r w:rsidR="000E78BE">
        <w:rPr>
          <w:rFonts w:ascii="Arial" w:hAnsi="Arial" w:cs="Arial"/>
          <w:sz w:val="24"/>
          <w:szCs w:val="24"/>
        </w:rPr>
        <w:tab/>
        <w:t>______________________</w:t>
      </w:r>
      <w:r w:rsidR="000E78BE">
        <w:rPr>
          <w:rFonts w:ascii="Arial" w:hAnsi="Arial" w:cs="Arial"/>
          <w:sz w:val="24"/>
          <w:szCs w:val="24"/>
        </w:rPr>
        <w:tab/>
        <w:t>σελίδα   1</w:t>
      </w:r>
      <w:r w:rsidR="0091566E">
        <w:rPr>
          <w:rFonts w:ascii="Arial" w:hAnsi="Arial" w:cs="Arial"/>
          <w:sz w:val="24"/>
          <w:szCs w:val="24"/>
        </w:rPr>
        <w:t>7</w:t>
      </w:r>
    </w:p>
    <w:p w:rsidR="00E85EC6" w:rsidRDefault="00E85EC6" w:rsidP="00F80B98">
      <w:pPr>
        <w:pStyle w:val="a3"/>
        <w:ind w:left="-284" w:right="-341"/>
        <w:jc w:val="both"/>
        <w:rPr>
          <w:rFonts w:ascii="Arial" w:hAnsi="Arial" w:cs="Arial"/>
          <w:sz w:val="24"/>
          <w:szCs w:val="24"/>
        </w:rPr>
      </w:pPr>
      <w:r>
        <w:rPr>
          <w:rFonts w:ascii="Arial" w:hAnsi="Arial" w:cs="Arial"/>
          <w:sz w:val="24"/>
          <w:szCs w:val="24"/>
        </w:rPr>
        <w:t>Υποδομές σε καταυλισμό</w:t>
      </w:r>
      <w:r w:rsidR="00D1710D">
        <w:rPr>
          <w:rFonts w:ascii="Arial" w:hAnsi="Arial" w:cs="Arial"/>
          <w:sz w:val="24"/>
          <w:szCs w:val="24"/>
        </w:rPr>
        <w:tab/>
      </w:r>
      <w:r w:rsidR="00D1710D">
        <w:rPr>
          <w:rFonts w:ascii="Arial" w:hAnsi="Arial" w:cs="Arial"/>
          <w:sz w:val="24"/>
          <w:szCs w:val="24"/>
        </w:rPr>
        <w:tab/>
        <w:t>______________________</w:t>
      </w:r>
      <w:r w:rsidR="00D1710D">
        <w:rPr>
          <w:rFonts w:ascii="Arial" w:hAnsi="Arial" w:cs="Arial"/>
          <w:sz w:val="24"/>
          <w:szCs w:val="24"/>
        </w:rPr>
        <w:tab/>
        <w:t xml:space="preserve">σελίδα   </w:t>
      </w:r>
      <w:r w:rsidR="0091566E">
        <w:rPr>
          <w:rFonts w:ascii="Arial" w:hAnsi="Arial" w:cs="Arial"/>
          <w:sz w:val="24"/>
          <w:szCs w:val="24"/>
        </w:rPr>
        <w:t>20</w:t>
      </w:r>
    </w:p>
    <w:p w:rsidR="00E85EC6" w:rsidRDefault="00E85EC6" w:rsidP="00F80B98">
      <w:pPr>
        <w:pStyle w:val="a3"/>
        <w:ind w:left="-284" w:right="-341"/>
        <w:jc w:val="both"/>
        <w:rPr>
          <w:rFonts w:ascii="Arial" w:hAnsi="Arial" w:cs="Arial"/>
          <w:sz w:val="24"/>
          <w:szCs w:val="24"/>
        </w:rPr>
      </w:pPr>
      <w:r>
        <w:rPr>
          <w:rFonts w:ascii="Arial" w:hAnsi="Arial" w:cs="Arial"/>
          <w:sz w:val="24"/>
          <w:szCs w:val="24"/>
        </w:rPr>
        <w:t>Διάταξη χώρων καταυλισμού</w:t>
      </w:r>
      <w:r w:rsidR="006D0916">
        <w:rPr>
          <w:rFonts w:ascii="Arial" w:hAnsi="Arial" w:cs="Arial"/>
          <w:sz w:val="24"/>
          <w:szCs w:val="24"/>
        </w:rPr>
        <w:tab/>
      </w:r>
      <w:r w:rsidR="006D0916">
        <w:rPr>
          <w:rFonts w:ascii="Arial" w:hAnsi="Arial" w:cs="Arial"/>
          <w:sz w:val="24"/>
          <w:szCs w:val="24"/>
        </w:rPr>
        <w:tab/>
        <w:t>______________________</w:t>
      </w:r>
      <w:r w:rsidR="006D0916">
        <w:rPr>
          <w:rFonts w:ascii="Arial" w:hAnsi="Arial" w:cs="Arial"/>
          <w:sz w:val="24"/>
          <w:szCs w:val="24"/>
        </w:rPr>
        <w:tab/>
        <w:t>σελίδα   2</w:t>
      </w:r>
      <w:r w:rsidR="0091566E">
        <w:rPr>
          <w:rFonts w:ascii="Arial" w:hAnsi="Arial" w:cs="Arial"/>
          <w:sz w:val="24"/>
          <w:szCs w:val="24"/>
        </w:rPr>
        <w:t>4</w:t>
      </w:r>
    </w:p>
    <w:p w:rsidR="000A34F0" w:rsidRDefault="000A34F0" w:rsidP="00F80B98">
      <w:pPr>
        <w:pStyle w:val="a3"/>
        <w:ind w:left="-284" w:right="-341"/>
        <w:jc w:val="both"/>
        <w:rPr>
          <w:rFonts w:ascii="Arial" w:hAnsi="Arial" w:cs="Arial"/>
          <w:sz w:val="24"/>
          <w:szCs w:val="24"/>
        </w:rPr>
      </w:pPr>
      <w:r>
        <w:rPr>
          <w:rFonts w:ascii="Arial" w:hAnsi="Arial" w:cs="Arial"/>
          <w:sz w:val="24"/>
          <w:szCs w:val="24"/>
        </w:rPr>
        <w:t>Εσωτερική κυκλοφορία οχημάτων</w:t>
      </w:r>
      <w:r>
        <w:rPr>
          <w:rFonts w:ascii="Arial" w:hAnsi="Arial" w:cs="Arial"/>
          <w:sz w:val="24"/>
          <w:szCs w:val="24"/>
        </w:rPr>
        <w:tab/>
        <w:t>______________________</w:t>
      </w:r>
      <w:r>
        <w:rPr>
          <w:rFonts w:ascii="Arial" w:hAnsi="Arial" w:cs="Arial"/>
          <w:sz w:val="24"/>
          <w:szCs w:val="24"/>
        </w:rPr>
        <w:tab/>
        <w:t>σελίδα   2</w:t>
      </w:r>
      <w:r w:rsidR="0091566E">
        <w:rPr>
          <w:rFonts w:ascii="Arial" w:hAnsi="Arial" w:cs="Arial"/>
          <w:sz w:val="24"/>
          <w:szCs w:val="24"/>
        </w:rPr>
        <w:t>9</w:t>
      </w:r>
    </w:p>
    <w:p w:rsidR="00E85EC6" w:rsidRDefault="00E85EC6" w:rsidP="00F80B98">
      <w:pPr>
        <w:pStyle w:val="a3"/>
        <w:ind w:left="-284" w:right="-341"/>
        <w:jc w:val="both"/>
        <w:rPr>
          <w:rFonts w:ascii="Arial" w:hAnsi="Arial" w:cs="Arial"/>
          <w:sz w:val="24"/>
          <w:szCs w:val="24"/>
        </w:rPr>
      </w:pPr>
      <w:r>
        <w:rPr>
          <w:rFonts w:ascii="Arial" w:hAnsi="Arial" w:cs="Arial"/>
          <w:sz w:val="24"/>
          <w:szCs w:val="24"/>
        </w:rPr>
        <w:t>Συμμετοχή προσφύγων</w:t>
      </w:r>
      <w:r w:rsidR="00407AE3">
        <w:rPr>
          <w:rFonts w:ascii="Arial" w:hAnsi="Arial" w:cs="Arial"/>
          <w:sz w:val="24"/>
          <w:szCs w:val="24"/>
        </w:rPr>
        <w:tab/>
      </w:r>
      <w:r w:rsidR="00270E85">
        <w:rPr>
          <w:rFonts w:ascii="Arial" w:hAnsi="Arial" w:cs="Arial"/>
          <w:sz w:val="24"/>
          <w:szCs w:val="24"/>
        </w:rPr>
        <w:t xml:space="preserve"> ___________________________</w:t>
      </w:r>
      <w:r w:rsidR="00270E85">
        <w:rPr>
          <w:rFonts w:ascii="Arial" w:hAnsi="Arial" w:cs="Arial"/>
          <w:sz w:val="24"/>
          <w:szCs w:val="24"/>
        </w:rPr>
        <w:tab/>
        <w:t xml:space="preserve">σελίδα   </w:t>
      </w:r>
      <w:r w:rsidR="0091566E">
        <w:rPr>
          <w:rFonts w:ascii="Arial" w:hAnsi="Arial" w:cs="Arial"/>
          <w:sz w:val="24"/>
          <w:szCs w:val="24"/>
        </w:rPr>
        <w:t>30</w:t>
      </w:r>
    </w:p>
    <w:p w:rsidR="00E85EC6" w:rsidRDefault="00E85EC6" w:rsidP="00F80B98">
      <w:pPr>
        <w:pStyle w:val="a3"/>
        <w:ind w:left="-284" w:right="-341"/>
        <w:jc w:val="both"/>
        <w:rPr>
          <w:rFonts w:ascii="Arial" w:hAnsi="Arial" w:cs="Arial"/>
          <w:sz w:val="24"/>
          <w:szCs w:val="24"/>
        </w:rPr>
      </w:pPr>
      <w:r>
        <w:rPr>
          <w:rFonts w:ascii="Arial" w:hAnsi="Arial" w:cs="Arial"/>
          <w:sz w:val="24"/>
          <w:szCs w:val="24"/>
        </w:rPr>
        <w:t>Θέματα διαβίωσης</w:t>
      </w:r>
      <w:r w:rsidR="00147D81">
        <w:rPr>
          <w:rFonts w:ascii="Arial" w:hAnsi="Arial" w:cs="Arial"/>
          <w:sz w:val="24"/>
          <w:szCs w:val="24"/>
        </w:rPr>
        <w:tab/>
      </w:r>
      <w:r w:rsidR="00147D81">
        <w:rPr>
          <w:rFonts w:ascii="Arial" w:hAnsi="Arial" w:cs="Arial"/>
          <w:sz w:val="24"/>
          <w:szCs w:val="24"/>
        </w:rPr>
        <w:tab/>
        <w:t xml:space="preserve"> ___________________________</w:t>
      </w:r>
      <w:r w:rsidR="00147D81">
        <w:rPr>
          <w:rFonts w:ascii="Arial" w:hAnsi="Arial" w:cs="Arial"/>
          <w:sz w:val="24"/>
          <w:szCs w:val="24"/>
        </w:rPr>
        <w:tab/>
        <w:t xml:space="preserve">σελίδα   </w:t>
      </w:r>
      <w:r w:rsidR="0091566E">
        <w:rPr>
          <w:rFonts w:ascii="Arial" w:hAnsi="Arial" w:cs="Arial"/>
          <w:sz w:val="24"/>
          <w:szCs w:val="24"/>
        </w:rPr>
        <w:t>31</w:t>
      </w:r>
    </w:p>
    <w:p w:rsidR="00E85EC6" w:rsidRDefault="00A62312" w:rsidP="00F80B98">
      <w:pPr>
        <w:pStyle w:val="a3"/>
        <w:ind w:left="-284" w:right="-341"/>
        <w:jc w:val="both"/>
        <w:rPr>
          <w:rFonts w:ascii="Arial" w:hAnsi="Arial" w:cs="Arial"/>
          <w:sz w:val="24"/>
          <w:szCs w:val="24"/>
        </w:rPr>
      </w:pPr>
      <w:r>
        <w:rPr>
          <w:rFonts w:ascii="Arial" w:hAnsi="Arial" w:cs="Arial"/>
          <w:sz w:val="24"/>
          <w:szCs w:val="24"/>
        </w:rPr>
        <w:t xml:space="preserve">Διαδικτυακή </w:t>
      </w:r>
      <w:r w:rsidR="00E85EC6">
        <w:rPr>
          <w:rFonts w:ascii="Arial" w:hAnsi="Arial" w:cs="Arial"/>
          <w:sz w:val="24"/>
          <w:szCs w:val="24"/>
        </w:rPr>
        <w:t>Βιβλιογραφία</w:t>
      </w:r>
      <w:r>
        <w:rPr>
          <w:rFonts w:ascii="Arial" w:hAnsi="Arial" w:cs="Arial"/>
          <w:sz w:val="24"/>
          <w:szCs w:val="24"/>
        </w:rPr>
        <w:tab/>
        <w:t xml:space="preserve"> ___________________________</w:t>
      </w:r>
      <w:r>
        <w:rPr>
          <w:rFonts w:ascii="Arial" w:hAnsi="Arial" w:cs="Arial"/>
          <w:sz w:val="24"/>
          <w:szCs w:val="24"/>
        </w:rPr>
        <w:tab/>
        <w:t>σελίδα   33</w:t>
      </w:r>
    </w:p>
    <w:p w:rsidR="00E85EC6" w:rsidRPr="00E85EC6" w:rsidRDefault="00E85EC6" w:rsidP="00F80B98">
      <w:pPr>
        <w:pStyle w:val="a3"/>
        <w:ind w:left="-284" w:right="-341"/>
        <w:jc w:val="both"/>
        <w:rPr>
          <w:rFonts w:ascii="Arial" w:hAnsi="Arial" w:cs="Arial"/>
          <w:sz w:val="24"/>
          <w:szCs w:val="24"/>
        </w:rPr>
      </w:pPr>
    </w:p>
    <w:p w:rsidR="00F80B98" w:rsidRPr="00E85EC6" w:rsidRDefault="00F80B98" w:rsidP="00F80B98">
      <w:pPr>
        <w:pStyle w:val="a3"/>
        <w:ind w:left="-284" w:right="-341"/>
        <w:jc w:val="both"/>
        <w:rPr>
          <w:rFonts w:ascii="Arial" w:hAnsi="Arial" w:cs="Arial"/>
          <w:sz w:val="24"/>
          <w:szCs w:val="24"/>
        </w:rPr>
      </w:pPr>
    </w:p>
    <w:p w:rsidR="00F80B98" w:rsidRPr="00E85EC6" w:rsidRDefault="00F80B98" w:rsidP="00F80B98">
      <w:pPr>
        <w:pStyle w:val="a3"/>
        <w:ind w:left="-284" w:right="-341"/>
        <w:jc w:val="both"/>
        <w:rPr>
          <w:rFonts w:ascii="Arial" w:hAnsi="Arial" w:cs="Arial"/>
          <w:sz w:val="24"/>
          <w:szCs w:val="24"/>
        </w:rPr>
      </w:pPr>
    </w:p>
    <w:p w:rsidR="00F80B98" w:rsidRPr="00E85EC6" w:rsidRDefault="00F80B98" w:rsidP="00F80B98">
      <w:pPr>
        <w:pStyle w:val="a3"/>
        <w:ind w:left="-284" w:right="-341"/>
        <w:jc w:val="both"/>
        <w:rPr>
          <w:rFonts w:ascii="Arial" w:hAnsi="Arial" w:cs="Arial"/>
          <w:sz w:val="24"/>
          <w:szCs w:val="24"/>
        </w:rPr>
      </w:pPr>
    </w:p>
    <w:p w:rsidR="00F80B98" w:rsidRPr="00E85EC6" w:rsidRDefault="00F80B98" w:rsidP="00F80B98">
      <w:pPr>
        <w:pStyle w:val="a3"/>
        <w:ind w:left="-284" w:right="-341"/>
        <w:jc w:val="both"/>
        <w:rPr>
          <w:rFonts w:ascii="Arial" w:hAnsi="Arial" w:cs="Arial"/>
          <w:sz w:val="24"/>
          <w:szCs w:val="24"/>
        </w:rPr>
      </w:pPr>
    </w:p>
    <w:p w:rsidR="00F80B98" w:rsidRPr="00E85EC6" w:rsidRDefault="00F80B98" w:rsidP="00F80B98">
      <w:pPr>
        <w:pStyle w:val="a3"/>
        <w:ind w:left="-284" w:right="-341"/>
        <w:jc w:val="both"/>
        <w:rPr>
          <w:rFonts w:ascii="Arial" w:hAnsi="Arial" w:cs="Arial"/>
          <w:sz w:val="24"/>
          <w:szCs w:val="24"/>
        </w:rPr>
      </w:pPr>
    </w:p>
    <w:p w:rsidR="00F80B98" w:rsidRPr="00E85EC6" w:rsidRDefault="00F80B98" w:rsidP="00F80B98">
      <w:pPr>
        <w:pStyle w:val="a3"/>
        <w:ind w:left="-284" w:right="-341"/>
        <w:jc w:val="both"/>
        <w:rPr>
          <w:rFonts w:ascii="Arial" w:hAnsi="Arial" w:cs="Arial"/>
          <w:sz w:val="24"/>
          <w:szCs w:val="24"/>
        </w:rPr>
      </w:pPr>
    </w:p>
    <w:p w:rsidR="00F80B98" w:rsidRPr="00E85EC6" w:rsidRDefault="00F80B98" w:rsidP="00F80B98">
      <w:pPr>
        <w:pStyle w:val="a3"/>
        <w:ind w:left="-284" w:right="-341"/>
        <w:jc w:val="both"/>
        <w:rPr>
          <w:rFonts w:ascii="Arial" w:hAnsi="Arial" w:cs="Arial"/>
          <w:sz w:val="24"/>
          <w:szCs w:val="24"/>
        </w:rPr>
      </w:pPr>
    </w:p>
    <w:p w:rsidR="00F80B98" w:rsidRPr="00E85EC6" w:rsidRDefault="00F80B98" w:rsidP="00F80B98">
      <w:pPr>
        <w:pStyle w:val="a3"/>
        <w:ind w:left="-284" w:right="-341"/>
        <w:jc w:val="both"/>
        <w:rPr>
          <w:rFonts w:ascii="Arial" w:hAnsi="Arial" w:cs="Arial"/>
          <w:sz w:val="24"/>
          <w:szCs w:val="24"/>
        </w:rPr>
      </w:pPr>
    </w:p>
    <w:p w:rsidR="00F80B98" w:rsidRPr="00E85EC6" w:rsidRDefault="00F80B98" w:rsidP="00F80B98">
      <w:pPr>
        <w:pStyle w:val="a3"/>
        <w:ind w:left="-284" w:right="-341"/>
        <w:jc w:val="both"/>
        <w:rPr>
          <w:rFonts w:ascii="Arial" w:hAnsi="Arial" w:cs="Arial"/>
          <w:sz w:val="24"/>
          <w:szCs w:val="24"/>
        </w:rPr>
      </w:pPr>
    </w:p>
    <w:p w:rsidR="00F80B98" w:rsidRPr="00E85EC6" w:rsidRDefault="00F80B98" w:rsidP="00F80B98">
      <w:pPr>
        <w:pStyle w:val="a3"/>
        <w:ind w:left="-284" w:right="-341"/>
        <w:jc w:val="both"/>
        <w:rPr>
          <w:rFonts w:ascii="Arial" w:hAnsi="Arial" w:cs="Arial"/>
          <w:sz w:val="24"/>
          <w:szCs w:val="24"/>
        </w:rPr>
      </w:pPr>
    </w:p>
    <w:p w:rsidR="00F80B98" w:rsidRPr="00E85EC6" w:rsidRDefault="00F80B98" w:rsidP="00F80B98">
      <w:pPr>
        <w:pStyle w:val="a3"/>
        <w:ind w:left="-284" w:right="-341"/>
        <w:jc w:val="both"/>
        <w:rPr>
          <w:rFonts w:ascii="Arial" w:hAnsi="Arial" w:cs="Arial"/>
          <w:sz w:val="24"/>
          <w:szCs w:val="24"/>
        </w:rPr>
      </w:pPr>
    </w:p>
    <w:p w:rsidR="00F80B98" w:rsidRPr="00E85EC6" w:rsidRDefault="00F80B98" w:rsidP="00F80B98">
      <w:pPr>
        <w:pStyle w:val="a3"/>
        <w:ind w:left="-284" w:right="-341"/>
        <w:jc w:val="both"/>
        <w:rPr>
          <w:rFonts w:ascii="Arial" w:hAnsi="Arial" w:cs="Arial"/>
          <w:sz w:val="24"/>
          <w:szCs w:val="24"/>
        </w:rPr>
      </w:pPr>
    </w:p>
    <w:p w:rsidR="00F80B98" w:rsidRPr="00E85EC6" w:rsidRDefault="00F80B98" w:rsidP="00F80B98">
      <w:pPr>
        <w:pStyle w:val="a3"/>
        <w:ind w:left="-284" w:right="-341"/>
        <w:jc w:val="both"/>
        <w:rPr>
          <w:rFonts w:ascii="Arial" w:hAnsi="Arial" w:cs="Arial"/>
          <w:sz w:val="24"/>
          <w:szCs w:val="24"/>
        </w:rPr>
      </w:pPr>
    </w:p>
    <w:p w:rsidR="00F80B98" w:rsidRDefault="00F80B98" w:rsidP="00F80B98">
      <w:pPr>
        <w:pStyle w:val="a3"/>
        <w:ind w:left="-284" w:right="-341"/>
        <w:jc w:val="both"/>
        <w:rPr>
          <w:rFonts w:ascii="Arial" w:hAnsi="Arial" w:cs="Arial"/>
          <w:sz w:val="24"/>
          <w:szCs w:val="24"/>
        </w:rPr>
      </w:pPr>
    </w:p>
    <w:p w:rsidR="00E85EC6" w:rsidRDefault="00E85EC6" w:rsidP="00F80B98">
      <w:pPr>
        <w:pStyle w:val="a3"/>
        <w:ind w:left="-284" w:right="-341"/>
        <w:jc w:val="both"/>
        <w:rPr>
          <w:rFonts w:ascii="Arial" w:hAnsi="Arial" w:cs="Arial"/>
          <w:sz w:val="24"/>
          <w:szCs w:val="24"/>
        </w:rPr>
      </w:pPr>
    </w:p>
    <w:p w:rsidR="00E85EC6" w:rsidRDefault="00E85EC6" w:rsidP="00F80B98">
      <w:pPr>
        <w:pStyle w:val="a3"/>
        <w:ind w:left="-284" w:right="-341"/>
        <w:jc w:val="both"/>
        <w:rPr>
          <w:rFonts w:ascii="Arial" w:hAnsi="Arial" w:cs="Arial"/>
          <w:sz w:val="24"/>
          <w:szCs w:val="24"/>
        </w:rPr>
      </w:pPr>
    </w:p>
    <w:p w:rsidR="00E85EC6" w:rsidRPr="00E85EC6" w:rsidRDefault="00E85EC6" w:rsidP="00F80B98">
      <w:pPr>
        <w:pStyle w:val="a3"/>
        <w:ind w:left="-284" w:right="-341"/>
        <w:jc w:val="both"/>
        <w:rPr>
          <w:rFonts w:ascii="Arial" w:hAnsi="Arial" w:cs="Arial"/>
          <w:sz w:val="24"/>
          <w:szCs w:val="24"/>
        </w:rPr>
      </w:pPr>
    </w:p>
    <w:p w:rsidR="00F80B98" w:rsidRPr="00E85EC6" w:rsidRDefault="00F80B98" w:rsidP="00F80B98">
      <w:pPr>
        <w:pStyle w:val="a3"/>
        <w:ind w:left="-284" w:right="-341"/>
        <w:jc w:val="both"/>
        <w:rPr>
          <w:rFonts w:ascii="Arial" w:hAnsi="Arial" w:cs="Arial"/>
          <w:sz w:val="24"/>
          <w:szCs w:val="24"/>
        </w:rPr>
      </w:pPr>
    </w:p>
    <w:p w:rsidR="00F80B98" w:rsidRPr="00E85EC6" w:rsidRDefault="00F80B98" w:rsidP="00F80B98">
      <w:pPr>
        <w:pStyle w:val="a3"/>
        <w:ind w:left="-284" w:right="-341"/>
        <w:jc w:val="both"/>
        <w:rPr>
          <w:rFonts w:ascii="Arial" w:hAnsi="Arial" w:cs="Arial"/>
          <w:sz w:val="24"/>
          <w:szCs w:val="24"/>
        </w:rPr>
      </w:pPr>
    </w:p>
    <w:p w:rsidR="00F80B98" w:rsidRDefault="00F80B98" w:rsidP="00F80B98">
      <w:pPr>
        <w:pStyle w:val="a3"/>
        <w:ind w:left="-284" w:right="-341"/>
        <w:jc w:val="both"/>
        <w:rPr>
          <w:rFonts w:ascii="Arial" w:hAnsi="Arial" w:cs="Arial"/>
          <w:sz w:val="24"/>
          <w:szCs w:val="24"/>
        </w:rPr>
      </w:pPr>
    </w:p>
    <w:p w:rsidR="0091566E" w:rsidRDefault="0091566E" w:rsidP="00F80B98">
      <w:pPr>
        <w:pStyle w:val="a3"/>
        <w:ind w:left="-284" w:right="-341"/>
        <w:jc w:val="both"/>
        <w:rPr>
          <w:rFonts w:ascii="Arial" w:hAnsi="Arial" w:cs="Arial"/>
          <w:sz w:val="24"/>
          <w:szCs w:val="24"/>
        </w:rPr>
      </w:pPr>
    </w:p>
    <w:p w:rsidR="0091566E" w:rsidRDefault="0091566E" w:rsidP="00F80B98">
      <w:pPr>
        <w:pStyle w:val="a3"/>
        <w:ind w:left="-284" w:right="-341"/>
        <w:jc w:val="both"/>
        <w:rPr>
          <w:rFonts w:ascii="Arial" w:hAnsi="Arial" w:cs="Arial"/>
          <w:sz w:val="24"/>
          <w:szCs w:val="24"/>
        </w:rPr>
      </w:pPr>
    </w:p>
    <w:p w:rsidR="0091566E" w:rsidRDefault="0091566E" w:rsidP="00F80B98">
      <w:pPr>
        <w:pStyle w:val="a3"/>
        <w:ind w:left="-284" w:right="-341"/>
        <w:jc w:val="both"/>
        <w:rPr>
          <w:rFonts w:ascii="Arial" w:hAnsi="Arial" w:cs="Arial"/>
          <w:sz w:val="24"/>
          <w:szCs w:val="24"/>
        </w:rPr>
      </w:pPr>
    </w:p>
    <w:p w:rsidR="0091566E" w:rsidRPr="00E85EC6" w:rsidRDefault="0091566E" w:rsidP="00F80B98">
      <w:pPr>
        <w:pStyle w:val="a3"/>
        <w:ind w:left="-284" w:right="-341"/>
        <w:jc w:val="both"/>
        <w:rPr>
          <w:rFonts w:ascii="Arial" w:hAnsi="Arial" w:cs="Arial"/>
          <w:sz w:val="24"/>
          <w:szCs w:val="24"/>
        </w:rPr>
      </w:pPr>
    </w:p>
    <w:p w:rsidR="00F80B98" w:rsidRDefault="00F80B98" w:rsidP="00F80B98">
      <w:pPr>
        <w:pStyle w:val="a3"/>
        <w:ind w:left="-284" w:right="-341"/>
        <w:jc w:val="both"/>
        <w:rPr>
          <w:rFonts w:ascii="Arial" w:hAnsi="Arial" w:cs="Arial"/>
          <w:sz w:val="24"/>
          <w:szCs w:val="24"/>
          <w:lang w:val="en-US"/>
        </w:rPr>
      </w:pPr>
    </w:p>
    <w:p w:rsidR="00E412DB" w:rsidRDefault="00E412DB" w:rsidP="00F80B98">
      <w:pPr>
        <w:pStyle w:val="a3"/>
        <w:ind w:left="-284" w:right="-341"/>
        <w:jc w:val="both"/>
        <w:rPr>
          <w:rFonts w:ascii="Arial" w:hAnsi="Arial" w:cs="Arial"/>
          <w:sz w:val="24"/>
          <w:szCs w:val="24"/>
          <w:lang w:val="en-US"/>
        </w:rPr>
      </w:pPr>
    </w:p>
    <w:p w:rsidR="00E412DB" w:rsidRDefault="00E412DB" w:rsidP="00F80B98">
      <w:pPr>
        <w:pStyle w:val="a3"/>
        <w:ind w:left="-284" w:right="-341"/>
        <w:jc w:val="both"/>
        <w:rPr>
          <w:rFonts w:ascii="Arial" w:hAnsi="Arial" w:cs="Arial"/>
          <w:sz w:val="24"/>
          <w:szCs w:val="24"/>
          <w:lang w:val="en-US"/>
        </w:rPr>
      </w:pPr>
    </w:p>
    <w:p w:rsidR="00E412DB" w:rsidRDefault="00E412DB" w:rsidP="00F80B98">
      <w:pPr>
        <w:pStyle w:val="a3"/>
        <w:ind w:left="-284" w:right="-341"/>
        <w:jc w:val="both"/>
        <w:rPr>
          <w:rFonts w:ascii="Arial" w:hAnsi="Arial" w:cs="Arial"/>
          <w:sz w:val="24"/>
          <w:szCs w:val="24"/>
          <w:lang w:val="en-US"/>
        </w:rPr>
      </w:pPr>
    </w:p>
    <w:p w:rsidR="00E412DB" w:rsidRDefault="00E412DB" w:rsidP="00F80B98">
      <w:pPr>
        <w:pStyle w:val="a3"/>
        <w:ind w:left="-284" w:right="-341"/>
        <w:jc w:val="both"/>
        <w:rPr>
          <w:rFonts w:ascii="Arial" w:hAnsi="Arial" w:cs="Arial"/>
          <w:sz w:val="24"/>
          <w:szCs w:val="24"/>
        </w:rPr>
      </w:pPr>
    </w:p>
    <w:p w:rsidR="0091566E" w:rsidRPr="0091566E" w:rsidRDefault="0091566E" w:rsidP="00F80B98">
      <w:pPr>
        <w:pStyle w:val="a3"/>
        <w:ind w:left="-284" w:right="-341"/>
        <w:jc w:val="both"/>
        <w:rPr>
          <w:rFonts w:ascii="Arial" w:hAnsi="Arial" w:cs="Arial"/>
          <w:sz w:val="24"/>
          <w:szCs w:val="24"/>
        </w:rPr>
      </w:pPr>
    </w:p>
    <w:p w:rsidR="00E412DB" w:rsidRDefault="00E412DB" w:rsidP="00F80B98">
      <w:pPr>
        <w:pStyle w:val="a3"/>
        <w:ind w:left="-284" w:right="-341"/>
        <w:jc w:val="both"/>
        <w:rPr>
          <w:rFonts w:ascii="Arial" w:hAnsi="Arial" w:cs="Arial"/>
          <w:sz w:val="24"/>
          <w:szCs w:val="24"/>
          <w:lang w:val="en-US"/>
        </w:rPr>
      </w:pPr>
    </w:p>
    <w:p w:rsidR="0091566E" w:rsidRPr="00504A14" w:rsidRDefault="0091566E" w:rsidP="0091566E">
      <w:pPr>
        <w:pStyle w:val="a3"/>
        <w:jc w:val="center"/>
        <w:rPr>
          <w:rFonts w:ascii="Arial" w:hAnsi="Arial" w:cs="Arial"/>
          <w:b/>
          <w:color w:val="1F497D" w:themeColor="text2"/>
          <w:sz w:val="24"/>
          <w:szCs w:val="24"/>
        </w:rPr>
      </w:pPr>
      <w:r w:rsidRPr="00504A14">
        <w:rPr>
          <w:rFonts w:ascii="Arial" w:hAnsi="Arial" w:cs="Arial"/>
          <w:b/>
          <w:color w:val="1F497D" w:themeColor="text2"/>
          <w:sz w:val="24"/>
          <w:szCs w:val="24"/>
        </w:rPr>
        <w:lastRenderedPageBreak/>
        <w:t>Λ</w:t>
      </w:r>
      <w:r>
        <w:rPr>
          <w:rFonts w:ascii="Arial" w:hAnsi="Arial" w:cs="Arial"/>
          <w:b/>
          <w:color w:val="1F497D" w:themeColor="text2"/>
          <w:sz w:val="24"/>
          <w:szCs w:val="24"/>
        </w:rPr>
        <w:t>ΙΓΑ ΛΟΓΙΑ</w:t>
      </w:r>
    </w:p>
    <w:p w:rsidR="0091566E" w:rsidRDefault="0091566E" w:rsidP="0091566E">
      <w:pPr>
        <w:pStyle w:val="a3"/>
        <w:jc w:val="both"/>
        <w:rPr>
          <w:rFonts w:ascii="Arial" w:hAnsi="Arial" w:cs="Arial"/>
          <w:sz w:val="24"/>
          <w:szCs w:val="24"/>
        </w:rPr>
      </w:pPr>
    </w:p>
    <w:p w:rsidR="0091566E" w:rsidRPr="0004481F" w:rsidRDefault="0091566E" w:rsidP="0091566E">
      <w:pPr>
        <w:pStyle w:val="a3"/>
        <w:jc w:val="both"/>
        <w:rPr>
          <w:rFonts w:ascii="Arial" w:hAnsi="Arial" w:cs="Arial"/>
          <w:b/>
          <w:sz w:val="24"/>
          <w:szCs w:val="24"/>
        </w:rPr>
      </w:pPr>
      <w:r w:rsidRPr="0004481F">
        <w:rPr>
          <w:rFonts w:ascii="Arial" w:hAnsi="Arial" w:cs="Arial"/>
          <w:b/>
          <w:sz w:val="24"/>
          <w:szCs w:val="24"/>
        </w:rPr>
        <w:t>Ο δημιουργός αυτού του εγχειριδίου, σκοπό έχει να συμβάλει ελάχιστα στην καλύτερη προετοιμασία των τοπικών κοινωνιών, των κρατικών υπηρεσιών και των εθελοντικών οργανώσεων, ώστε να αντιμετωπιστεί αποτελεσματικά το θέμα της διασποράς και εγκατάστασης προσφύγων σε διάφορες περιοχές της Ελλάδος.</w:t>
      </w:r>
    </w:p>
    <w:p w:rsidR="0091566E" w:rsidRDefault="0091566E" w:rsidP="0091566E">
      <w:pPr>
        <w:pStyle w:val="a3"/>
        <w:jc w:val="both"/>
        <w:rPr>
          <w:rFonts w:ascii="Arial" w:hAnsi="Arial" w:cs="Arial"/>
          <w:sz w:val="24"/>
          <w:szCs w:val="24"/>
        </w:rPr>
      </w:pPr>
    </w:p>
    <w:p w:rsidR="0091566E" w:rsidRDefault="0091566E" w:rsidP="0091566E">
      <w:pPr>
        <w:pStyle w:val="a3"/>
        <w:jc w:val="both"/>
        <w:rPr>
          <w:rFonts w:ascii="Arial" w:hAnsi="Arial" w:cs="Arial"/>
          <w:sz w:val="24"/>
          <w:szCs w:val="24"/>
        </w:rPr>
      </w:pPr>
      <w:r>
        <w:rPr>
          <w:rFonts w:ascii="Arial" w:hAnsi="Arial" w:cs="Arial"/>
          <w:sz w:val="24"/>
          <w:szCs w:val="24"/>
        </w:rPr>
        <w:t>Η Ελλάδα στην σύγχρονη ιστορία της αντιμετωπίζει για πρώτη φορά μια τόσο μεγάλη ανθρωπιστική προσφυγική κρίση, εν μέσω μιας δικής της οικονομικής και ανθρωπιστικής κρίσης, παλεύοντας με όλες της τις δυνάμεις να τα καταφέρει.</w:t>
      </w:r>
    </w:p>
    <w:p w:rsidR="0091566E" w:rsidRDefault="0091566E" w:rsidP="0091566E">
      <w:pPr>
        <w:pStyle w:val="a3"/>
        <w:jc w:val="both"/>
        <w:rPr>
          <w:rFonts w:ascii="Arial" w:hAnsi="Arial" w:cs="Arial"/>
          <w:sz w:val="24"/>
          <w:szCs w:val="24"/>
        </w:rPr>
      </w:pPr>
    </w:p>
    <w:p w:rsidR="0091566E" w:rsidRDefault="0091566E" w:rsidP="0091566E">
      <w:pPr>
        <w:pStyle w:val="a3"/>
        <w:jc w:val="both"/>
        <w:rPr>
          <w:rFonts w:ascii="Arial" w:hAnsi="Arial" w:cs="Arial"/>
          <w:sz w:val="24"/>
          <w:szCs w:val="24"/>
        </w:rPr>
      </w:pPr>
      <w:r>
        <w:rPr>
          <w:rFonts w:ascii="Arial" w:hAnsi="Arial" w:cs="Arial"/>
          <w:sz w:val="24"/>
          <w:szCs w:val="24"/>
        </w:rPr>
        <w:t xml:space="preserve">Οι Έλληνες με γενναιότητα, με αυταπάρνηση, με ανιδιοτέλεια, με ανθρωπιά πολλές φορές με αυτοθυσία σε κάθε γωνιά της νησιώτικης και ηπειρωτικής Ελλάδος, δίχως να τους κινητοποιήσει κανείς, βουτάνε στα μανιασμένα και παγωμένα νερά του Αιγαίου για να σώσουν μικρούς ναυαγούς, παιδιά, βρέφη  και γυναίκες, σκαρφαλώνουν στα πιο απότομα και κοφτερά βράχια για να τραβήξουν από τα αφρισμένα κύματα εξαντλημένους και ξεριζωμένους από τον τόπο τους ανθρώπους που έγιναν πρόσφυγες, περπατούν μέσα στην βροχή και στην παγωνιά για να ανακουφίσουν τις ταλαιπωρίες των δυστυχισμένων αυτών ανθρώπων, ανοίγουν τις πόρτες των σπιτιών τους για να προσφέρουν αυτό που από αρχαιοτάτων χρόνων νοιώθουν ως ανθρωπιστικό καθήκον. </w:t>
      </w:r>
    </w:p>
    <w:p w:rsidR="0091566E" w:rsidRDefault="0091566E" w:rsidP="0091566E">
      <w:pPr>
        <w:pStyle w:val="a3"/>
        <w:jc w:val="both"/>
        <w:rPr>
          <w:rFonts w:ascii="Arial" w:hAnsi="Arial" w:cs="Arial"/>
          <w:sz w:val="24"/>
          <w:szCs w:val="24"/>
        </w:rPr>
      </w:pPr>
    </w:p>
    <w:p w:rsidR="0091566E" w:rsidRDefault="0091566E" w:rsidP="0091566E">
      <w:pPr>
        <w:pStyle w:val="a3"/>
        <w:jc w:val="both"/>
        <w:rPr>
          <w:rFonts w:ascii="Arial" w:hAnsi="Arial" w:cs="Arial"/>
          <w:sz w:val="24"/>
          <w:szCs w:val="24"/>
        </w:rPr>
      </w:pPr>
      <w:r>
        <w:rPr>
          <w:rFonts w:ascii="Arial" w:hAnsi="Arial" w:cs="Arial"/>
          <w:sz w:val="24"/>
          <w:szCs w:val="24"/>
        </w:rPr>
        <w:t xml:space="preserve">Την Ελληνική Φιλοξενία, δηλαδή αγάπη και ζεστασιά, χαμόγελο και καλοσύνη, ένα ζεστό ρούχο και ένα πιάτο φαί. </w:t>
      </w:r>
    </w:p>
    <w:p w:rsidR="0091566E" w:rsidRDefault="0091566E" w:rsidP="0091566E">
      <w:pPr>
        <w:pStyle w:val="a3"/>
        <w:jc w:val="both"/>
        <w:rPr>
          <w:rFonts w:ascii="Arial" w:hAnsi="Arial" w:cs="Arial"/>
          <w:sz w:val="24"/>
          <w:szCs w:val="24"/>
        </w:rPr>
      </w:pPr>
    </w:p>
    <w:p w:rsidR="0091566E" w:rsidRDefault="0091566E" w:rsidP="0091566E">
      <w:pPr>
        <w:pStyle w:val="a3"/>
        <w:jc w:val="both"/>
        <w:rPr>
          <w:rFonts w:ascii="Arial" w:hAnsi="Arial" w:cs="Arial"/>
          <w:sz w:val="24"/>
          <w:szCs w:val="24"/>
        </w:rPr>
      </w:pPr>
      <w:r>
        <w:rPr>
          <w:rFonts w:ascii="Arial" w:hAnsi="Arial" w:cs="Arial"/>
          <w:sz w:val="24"/>
          <w:szCs w:val="24"/>
        </w:rPr>
        <w:t>Με φιλότιμο, αξιοπρέπεια και υπερηφάνεια, όπως αρμόζει σε κάθε Έλληνα.</w:t>
      </w:r>
    </w:p>
    <w:p w:rsidR="0091566E" w:rsidRDefault="0091566E" w:rsidP="0091566E">
      <w:pPr>
        <w:pStyle w:val="a3"/>
        <w:jc w:val="both"/>
        <w:rPr>
          <w:rFonts w:ascii="Arial" w:hAnsi="Arial" w:cs="Arial"/>
          <w:sz w:val="24"/>
          <w:szCs w:val="24"/>
        </w:rPr>
      </w:pPr>
    </w:p>
    <w:p w:rsidR="0091566E" w:rsidRDefault="0091566E" w:rsidP="0091566E">
      <w:pPr>
        <w:pStyle w:val="a3"/>
        <w:jc w:val="both"/>
        <w:rPr>
          <w:rFonts w:ascii="Arial" w:hAnsi="Arial" w:cs="Arial"/>
          <w:sz w:val="24"/>
          <w:szCs w:val="24"/>
        </w:rPr>
      </w:pPr>
      <w:r>
        <w:rPr>
          <w:rFonts w:ascii="Arial" w:hAnsi="Arial" w:cs="Arial"/>
          <w:sz w:val="24"/>
          <w:szCs w:val="24"/>
        </w:rPr>
        <w:t>Βεβαίως και είναι προτιμότερο να μην είχε η χώρα μας να αντιμετωπίσει αυτήν την κατάσταση και οι εκατοντάδες χιλιάδες πρόσφυγες να είχαν βρει άλλον δρόμο για την Ευρώπη που ονειρεύονται.</w:t>
      </w:r>
      <w:r w:rsidR="00610D9C">
        <w:rPr>
          <w:rFonts w:ascii="Arial" w:hAnsi="Arial" w:cs="Arial"/>
          <w:sz w:val="24"/>
          <w:szCs w:val="24"/>
        </w:rPr>
        <w:t xml:space="preserve"> Όλοι ευχόμαστε να μην είχαν </w:t>
      </w:r>
      <w:r w:rsidR="00150B15">
        <w:rPr>
          <w:rFonts w:ascii="Arial" w:hAnsi="Arial" w:cs="Arial"/>
          <w:sz w:val="24"/>
          <w:szCs w:val="24"/>
        </w:rPr>
        <w:t xml:space="preserve">συμβεί πόλεμοι, να μην είχαν μετακινηθεί αυτοί οι πληθυσμοί και να μην είχαν </w:t>
      </w:r>
      <w:r w:rsidR="00610D9C">
        <w:rPr>
          <w:rFonts w:ascii="Arial" w:hAnsi="Arial" w:cs="Arial"/>
          <w:sz w:val="24"/>
          <w:szCs w:val="24"/>
        </w:rPr>
        <w:t>περάσει ποτέ από την μικρή μας πατρίδα.</w:t>
      </w:r>
    </w:p>
    <w:p w:rsidR="0091566E" w:rsidRDefault="0091566E" w:rsidP="0091566E">
      <w:pPr>
        <w:pStyle w:val="a3"/>
        <w:jc w:val="both"/>
        <w:rPr>
          <w:rFonts w:ascii="Arial" w:hAnsi="Arial" w:cs="Arial"/>
          <w:sz w:val="24"/>
          <w:szCs w:val="24"/>
        </w:rPr>
      </w:pPr>
    </w:p>
    <w:p w:rsidR="0091566E" w:rsidRPr="0004481F" w:rsidRDefault="0091566E" w:rsidP="0091566E">
      <w:pPr>
        <w:pStyle w:val="a3"/>
        <w:jc w:val="both"/>
        <w:rPr>
          <w:rFonts w:ascii="Arial" w:hAnsi="Arial" w:cs="Arial"/>
          <w:b/>
          <w:sz w:val="24"/>
          <w:szCs w:val="24"/>
        </w:rPr>
      </w:pPr>
      <w:r w:rsidRPr="0004481F">
        <w:rPr>
          <w:rFonts w:ascii="Arial" w:hAnsi="Arial" w:cs="Arial"/>
          <w:b/>
          <w:sz w:val="24"/>
          <w:szCs w:val="24"/>
        </w:rPr>
        <w:t xml:space="preserve">Αλλά η πραγματικότητα είναι ότι για λόγους ανεξάρτητους της θέλησής μας, οι πρόσφυγες βρίσκονται επί ελληνικού εδάφους. Και θα παραμείνουν για αρκετό καιρό. Θα διασπαρθούν στην ελληνική επικράτεια και θα έρθουν σε επαφή με πολλές τοπικές κοινωνίες. </w:t>
      </w:r>
    </w:p>
    <w:p w:rsidR="0091566E" w:rsidRPr="0004481F" w:rsidRDefault="0091566E" w:rsidP="0091566E">
      <w:pPr>
        <w:pStyle w:val="a3"/>
        <w:jc w:val="both"/>
        <w:rPr>
          <w:rFonts w:ascii="Arial" w:hAnsi="Arial" w:cs="Arial"/>
          <w:b/>
          <w:sz w:val="24"/>
          <w:szCs w:val="24"/>
        </w:rPr>
      </w:pPr>
    </w:p>
    <w:p w:rsidR="0091566E" w:rsidRPr="0004481F" w:rsidRDefault="0091566E" w:rsidP="0091566E">
      <w:pPr>
        <w:pStyle w:val="a3"/>
        <w:jc w:val="both"/>
        <w:rPr>
          <w:rFonts w:ascii="Arial" w:hAnsi="Arial" w:cs="Arial"/>
          <w:b/>
          <w:sz w:val="24"/>
          <w:szCs w:val="24"/>
        </w:rPr>
      </w:pPr>
      <w:r w:rsidRPr="0004481F">
        <w:rPr>
          <w:rFonts w:ascii="Arial" w:hAnsi="Arial" w:cs="Arial"/>
          <w:b/>
          <w:sz w:val="24"/>
          <w:szCs w:val="24"/>
        </w:rPr>
        <w:t>Η αξιοπρεπή διαμονή τους είναι η ελάχιστη συνεισφορά μας.</w:t>
      </w:r>
    </w:p>
    <w:p w:rsidR="0091566E" w:rsidRDefault="0091566E" w:rsidP="0091566E">
      <w:pPr>
        <w:pStyle w:val="a3"/>
        <w:jc w:val="both"/>
        <w:rPr>
          <w:rFonts w:ascii="Arial" w:hAnsi="Arial" w:cs="Arial"/>
          <w:sz w:val="24"/>
          <w:szCs w:val="24"/>
        </w:rPr>
      </w:pPr>
    </w:p>
    <w:p w:rsidR="0091566E" w:rsidRDefault="0091566E" w:rsidP="0091566E">
      <w:pPr>
        <w:pStyle w:val="a3"/>
        <w:jc w:val="both"/>
        <w:rPr>
          <w:rFonts w:ascii="Arial" w:hAnsi="Arial" w:cs="Arial"/>
          <w:sz w:val="24"/>
          <w:szCs w:val="24"/>
        </w:rPr>
      </w:pPr>
      <w:r>
        <w:rPr>
          <w:rFonts w:ascii="Arial" w:hAnsi="Arial" w:cs="Arial"/>
          <w:sz w:val="24"/>
          <w:szCs w:val="24"/>
        </w:rPr>
        <w:t>Ο δημιουργός αυτού του εγχειριδίου, καταθέτει την εθνική και διεθνή εμπειρία και δράση του επί 32 χρόνια στον τομέα της διαχείρισης επειγόντων περιστατικών</w:t>
      </w:r>
      <w:r w:rsidR="00610D9C">
        <w:rPr>
          <w:rFonts w:ascii="Arial" w:hAnsi="Arial" w:cs="Arial"/>
          <w:sz w:val="24"/>
          <w:szCs w:val="24"/>
        </w:rPr>
        <w:t>, φυσικών και τεχνολογικών</w:t>
      </w:r>
      <w:r>
        <w:rPr>
          <w:rFonts w:ascii="Arial" w:hAnsi="Arial" w:cs="Arial"/>
          <w:sz w:val="24"/>
          <w:szCs w:val="24"/>
        </w:rPr>
        <w:t xml:space="preserve"> καταστροφών και της παροχής και διαχείρισης ανθρωπιστικής βοήθειας σε όλο τον κόσμο.</w:t>
      </w:r>
    </w:p>
    <w:p w:rsidR="0091566E" w:rsidRDefault="0091566E" w:rsidP="0091566E">
      <w:pPr>
        <w:pStyle w:val="a3"/>
        <w:jc w:val="both"/>
        <w:rPr>
          <w:rFonts w:ascii="Arial" w:hAnsi="Arial" w:cs="Arial"/>
          <w:sz w:val="24"/>
          <w:szCs w:val="24"/>
        </w:rPr>
      </w:pPr>
    </w:p>
    <w:p w:rsidR="00610D9C" w:rsidRDefault="00610D9C" w:rsidP="0091566E">
      <w:pPr>
        <w:pStyle w:val="a3"/>
        <w:jc w:val="both"/>
        <w:rPr>
          <w:rFonts w:ascii="Arial" w:hAnsi="Arial" w:cs="Arial"/>
          <w:sz w:val="24"/>
          <w:szCs w:val="24"/>
        </w:rPr>
      </w:pPr>
    </w:p>
    <w:p w:rsidR="00610D9C" w:rsidRDefault="00610D9C" w:rsidP="0091566E">
      <w:pPr>
        <w:pStyle w:val="a3"/>
        <w:jc w:val="both"/>
        <w:rPr>
          <w:rFonts w:ascii="Arial" w:hAnsi="Arial" w:cs="Arial"/>
          <w:sz w:val="24"/>
          <w:szCs w:val="24"/>
        </w:rPr>
      </w:pPr>
    </w:p>
    <w:p w:rsidR="0091566E" w:rsidRDefault="0091566E" w:rsidP="0091566E">
      <w:pPr>
        <w:pStyle w:val="a3"/>
        <w:jc w:val="both"/>
        <w:rPr>
          <w:rFonts w:ascii="Arial" w:hAnsi="Arial" w:cs="Arial"/>
          <w:sz w:val="24"/>
          <w:szCs w:val="24"/>
        </w:rPr>
      </w:pPr>
      <w:r>
        <w:rPr>
          <w:rFonts w:ascii="Arial" w:hAnsi="Arial" w:cs="Arial"/>
          <w:sz w:val="24"/>
          <w:szCs w:val="24"/>
        </w:rPr>
        <w:lastRenderedPageBreak/>
        <w:t xml:space="preserve">Εκπαιδεύτηκε, εξειδικεύτηκε και πιστοποιήθηκε </w:t>
      </w:r>
      <w:r w:rsidR="007F628E">
        <w:rPr>
          <w:rFonts w:ascii="Arial" w:hAnsi="Arial" w:cs="Arial"/>
          <w:sz w:val="24"/>
          <w:szCs w:val="24"/>
        </w:rPr>
        <w:t xml:space="preserve">επί 25 χρόνια </w:t>
      </w:r>
      <w:r w:rsidR="00610D9C">
        <w:rPr>
          <w:rFonts w:ascii="Arial" w:hAnsi="Arial" w:cs="Arial"/>
          <w:sz w:val="24"/>
          <w:szCs w:val="24"/>
        </w:rPr>
        <w:t xml:space="preserve">στην Φρανκφούρτη </w:t>
      </w:r>
      <w:r>
        <w:rPr>
          <w:rFonts w:ascii="Arial" w:hAnsi="Arial" w:cs="Arial"/>
          <w:sz w:val="24"/>
          <w:szCs w:val="24"/>
        </w:rPr>
        <w:t>από τον Γερμανικό Ερυθρό Σταυρό στην διαχείριση επειγόντων περιστατικών, στην διαχείριση φυσικών και τεχνολογικών καταστροφών, στην εκπαίδευση και διοίκηση εθελοντών</w:t>
      </w:r>
      <w:r w:rsidR="00610D9C">
        <w:rPr>
          <w:rFonts w:ascii="Arial" w:hAnsi="Arial" w:cs="Arial"/>
          <w:sz w:val="24"/>
          <w:szCs w:val="24"/>
        </w:rPr>
        <w:t>, στα θέματα πολιτικής προστασίας</w:t>
      </w:r>
      <w:r>
        <w:rPr>
          <w:rFonts w:ascii="Arial" w:hAnsi="Arial" w:cs="Arial"/>
          <w:sz w:val="24"/>
          <w:szCs w:val="24"/>
        </w:rPr>
        <w:t>.</w:t>
      </w:r>
    </w:p>
    <w:p w:rsidR="00610D9C" w:rsidRDefault="00610D9C" w:rsidP="0091566E">
      <w:pPr>
        <w:pStyle w:val="a3"/>
        <w:jc w:val="both"/>
        <w:rPr>
          <w:rFonts w:ascii="Arial" w:hAnsi="Arial" w:cs="Arial"/>
          <w:sz w:val="24"/>
          <w:szCs w:val="24"/>
        </w:rPr>
      </w:pPr>
    </w:p>
    <w:p w:rsidR="0091566E" w:rsidRDefault="0091566E" w:rsidP="0091566E">
      <w:pPr>
        <w:pStyle w:val="a3"/>
        <w:jc w:val="both"/>
        <w:rPr>
          <w:rFonts w:ascii="Arial" w:hAnsi="Arial" w:cs="Arial"/>
          <w:sz w:val="24"/>
          <w:szCs w:val="24"/>
        </w:rPr>
      </w:pPr>
      <w:r>
        <w:rPr>
          <w:rFonts w:ascii="Arial" w:hAnsi="Arial" w:cs="Arial"/>
          <w:sz w:val="24"/>
          <w:szCs w:val="24"/>
        </w:rPr>
        <w:t xml:space="preserve">Υπηρέτησε και δραστηριοποιήθηκε στον Ελληνικό Ερυθρό Σταυρό στα ανώτερα διοικητικά όργανα </w:t>
      </w:r>
      <w:r w:rsidR="007F628E">
        <w:rPr>
          <w:rFonts w:ascii="Arial" w:hAnsi="Arial" w:cs="Arial"/>
          <w:sz w:val="24"/>
          <w:szCs w:val="24"/>
        </w:rPr>
        <w:t xml:space="preserve">αυτού, </w:t>
      </w:r>
      <w:r>
        <w:rPr>
          <w:rFonts w:ascii="Arial" w:hAnsi="Arial" w:cs="Arial"/>
          <w:sz w:val="24"/>
          <w:szCs w:val="24"/>
        </w:rPr>
        <w:t>έχοντας στο ενεργητικό του πλούσιο συγγραφικό έργο, διεθνείς αποστολές σε εμπόλεμες περιοχές ως επικεφαλής για την διαχείριση καταυλισμών προσφύγων, διεθνείς αποστολές σε φυσικές και τεχνολογικές καταστροφές</w:t>
      </w:r>
      <w:r w:rsidR="007F628E">
        <w:rPr>
          <w:rFonts w:ascii="Arial" w:hAnsi="Arial" w:cs="Arial"/>
          <w:sz w:val="24"/>
          <w:szCs w:val="24"/>
        </w:rPr>
        <w:t xml:space="preserve"> για την έρευνα και διάσωση, </w:t>
      </w:r>
      <w:r>
        <w:rPr>
          <w:rFonts w:ascii="Arial" w:hAnsi="Arial" w:cs="Arial"/>
          <w:sz w:val="24"/>
          <w:szCs w:val="24"/>
        </w:rPr>
        <w:t>διεθνείς συνεργασίες για την εκπαίδευση και ανάπτυξη του εθελοντισμού, υλοποίηση διακρατικών και διαϊδρυματικών προγραμμάτων για τον γενικό πληθυσμό, κ.α.</w:t>
      </w:r>
    </w:p>
    <w:p w:rsidR="007F628E" w:rsidRDefault="007F628E" w:rsidP="0091566E">
      <w:pPr>
        <w:pStyle w:val="a3"/>
        <w:jc w:val="both"/>
        <w:rPr>
          <w:rFonts w:ascii="Arial" w:hAnsi="Arial" w:cs="Arial"/>
          <w:sz w:val="24"/>
          <w:szCs w:val="24"/>
        </w:rPr>
      </w:pPr>
    </w:p>
    <w:p w:rsidR="007F628E" w:rsidRDefault="007F628E" w:rsidP="0091566E">
      <w:pPr>
        <w:pStyle w:val="a3"/>
        <w:jc w:val="both"/>
        <w:rPr>
          <w:rFonts w:ascii="Arial" w:hAnsi="Arial" w:cs="Arial"/>
          <w:sz w:val="24"/>
          <w:szCs w:val="24"/>
        </w:rPr>
      </w:pPr>
      <w:r>
        <w:rPr>
          <w:rFonts w:ascii="Arial" w:hAnsi="Arial" w:cs="Arial"/>
          <w:sz w:val="24"/>
          <w:szCs w:val="24"/>
        </w:rPr>
        <w:t>Υπήρξε ιδρυτικό μέλος της Ομάδας Διάσωσης του Ελληνικού Ερυθρού Σταυρού</w:t>
      </w:r>
      <w:r w:rsidR="005968C3">
        <w:rPr>
          <w:rFonts w:ascii="Arial" w:hAnsi="Arial" w:cs="Arial"/>
          <w:sz w:val="24"/>
          <w:szCs w:val="24"/>
        </w:rPr>
        <w:t>, της Κυνοφιλικής Ομάδας Διάσωσης, της Ομάδας Ταχείας Επέμβασης</w:t>
      </w:r>
      <w:r>
        <w:rPr>
          <w:rFonts w:ascii="Arial" w:hAnsi="Arial" w:cs="Arial"/>
          <w:sz w:val="24"/>
          <w:szCs w:val="24"/>
        </w:rPr>
        <w:t xml:space="preserve">, επικεφαλής του Τμήματος Εκπαίδευσης των Εθελοντών Σαμαρειτών, Διασωστών και Ναυαγοσωστών, ίδρυσε για πρώτη φορά και λειτούργησε 42 περιφερειακά τμήματα του Τομέα Σαμαρειτών </w:t>
      </w:r>
      <w:r w:rsidR="005968C3">
        <w:rPr>
          <w:rFonts w:ascii="Arial" w:hAnsi="Arial" w:cs="Arial"/>
          <w:sz w:val="24"/>
          <w:szCs w:val="24"/>
        </w:rPr>
        <w:t>σε όλη την Ελλάδα</w:t>
      </w:r>
      <w:r>
        <w:rPr>
          <w:rFonts w:ascii="Arial" w:hAnsi="Arial" w:cs="Arial"/>
          <w:sz w:val="24"/>
          <w:szCs w:val="24"/>
        </w:rPr>
        <w:t>, εκπαίδευσε</w:t>
      </w:r>
      <w:r w:rsidR="00B921C1">
        <w:rPr>
          <w:rFonts w:ascii="Arial" w:hAnsi="Arial" w:cs="Arial"/>
          <w:sz w:val="24"/>
          <w:szCs w:val="24"/>
        </w:rPr>
        <w:t>,</w:t>
      </w:r>
      <w:r>
        <w:rPr>
          <w:rFonts w:ascii="Arial" w:hAnsi="Arial" w:cs="Arial"/>
          <w:sz w:val="24"/>
          <w:szCs w:val="24"/>
        </w:rPr>
        <w:t xml:space="preserve"> πιστοποίησε</w:t>
      </w:r>
      <w:r w:rsidR="00B921C1">
        <w:rPr>
          <w:rFonts w:ascii="Arial" w:hAnsi="Arial" w:cs="Arial"/>
          <w:sz w:val="24"/>
          <w:szCs w:val="24"/>
        </w:rPr>
        <w:t xml:space="preserve"> και διοικούσε </w:t>
      </w:r>
      <w:r>
        <w:rPr>
          <w:rFonts w:ascii="Arial" w:hAnsi="Arial" w:cs="Arial"/>
          <w:sz w:val="24"/>
          <w:szCs w:val="24"/>
        </w:rPr>
        <w:t>4.500 εν ενεργεία επιχειρησιακούς Εθελοντές Πρώτων Βοηθειών, Διάσωσης και Ναυαγοσωστικής</w:t>
      </w:r>
      <w:r w:rsidR="005968C3">
        <w:rPr>
          <w:rFonts w:ascii="Arial" w:hAnsi="Arial" w:cs="Arial"/>
          <w:sz w:val="24"/>
          <w:szCs w:val="24"/>
        </w:rPr>
        <w:t xml:space="preserve"> του Ε.Ε.Σ.</w:t>
      </w:r>
      <w:r>
        <w:rPr>
          <w:rFonts w:ascii="Arial" w:hAnsi="Arial" w:cs="Arial"/>
          <w:sz w:val="24"/>
          <w:szCs w:val="24"/>
        </w:rPr>
        <w:t xml:space="preserve">, εκπαίδευσε και πιστοποίησε 12.500 </w:t>
      </w:r>
      <w:r w:rsidR="005968C3">
        <w:rPr>
          <w:rFonts w:ascii="Arial" w:hAnsi="Arial" w:cs="Arial"/>
          <w:sz w:val="24"/>
          <w:szCs w:val="24"/>
        </w:rPr>
        <w:t xml:space="preserve">Έλληνες </w:t>
      </w:r>
      <w:r>
        <w:rPr>
          <w:rFonts w:ascii="Arial" w:hAnsi="Arial" w:cs="Arial"/>
          <w:sz w:val="24"/>
          <w:szCs w:val="24"/>
        </w:rPr>
        <w:t>πολίτες στις πρώτες βοήθειες</w:t>
      </w:r>
      <w:r w:rsidR="005968C3">
        <w:rPr>
          <w:rFonts w:ascii="Arial" w:hAnsi="Arial" w:cs="Arial"/>
          <w:sz w:val="24"/>
          <w:szCs w:val="24"/>
        </w:rPr>
        <w:t>, εκπαίδευσε και πιστοποίησε 250 Εθελοντές Διασώστες από την Τουρκία, το Ισραήλ, την Αίγυπτο, την Βουλγαρία, την Αλβανία, την Ρουμανία, το Μαυροβούνιο, την Σερβία, κ.α.</w:t>
      </w:r>
    </w:p>
    <w:p w:rsidR="007F628E" w:rsidRPr="005968C3" w:rsidRDefault="007F628E" w:rsidP="0091566E">
      <w:pPr>
        <w:pStyle w:val="a3"/>
        <w:jc w:val="both"/>
        <w:rPr>
          <w:rFonts w:ascii="Arial" w:hAnsi="Arial" w:cs="Arial"/>
          <w:sz w:val="24"/>
          <w:szCs w:val="24"/>
        </w:rPr>
      </w:pPr>
    </w:p>
    <w:p w:rsidR="005968C3" w:rsidRPr="005968C3" w:rsidRDefault="005968C3" w:rsidP="0091566E">
      <w:pPr>
        <w:pStyle w:val="a3"/>
        <w:jc w:val="both"/>
        <w:rPr>
          <w:rFonts w:ascii="Arial" w:hAnsi="Arial" w:cs="Arial"/>
          <w:sz w:val="24"/>
          <w:szCs w:val="24"/>
        </w:rPr>
      </w:pPr>
      <w:r w:rsidRPr="005968C3">
        <w:rPr>
          <w:rFonts w:ascii="Arial" w:hAnsi="Arial" w:cs="Arial"/>
          <w:sz w:val="24"/>
          <w:szCs w:val="24"/>
        </w:rPr>
        <w:t>Ο δημιουργός αυτού του εγχειριδίου</w:t>
      </w:r>
      <w:r w:rsidR="0091566E" w:rsidRPr="005968C3">
        <w:rPr>
          <w:rFonts w:ascii="Arial" w:hAnsi="Arial" w:cs="Arial"/>
          <w:sz w:val="24"/>
          <w:szCs w:val="24"/>
        </w:rPr>
        <w:t xml:space="preserve">, </w:t>
      </w:r>
      <w:r w:rsidRPr="005968C3">
        <w:rPr>
          <w:rFonts w:ascii="Arial" w:hAnsi="Arial" w:cs="Arial"/>
          <w:sz w:val="24"/>
          <w:szCs w:val="24"/>
        </w:rPr>
        <w:t>επικαλέστηκε τις γνώσεις και την εμπειρία του, μελέτησε</w:t>
      </w:r>
      <w:r w:rsidR="0091566E" w:rsidRPr="005968C3">
        <w:rPr>
          <w:rFonts w:ascii="Arial" w:hAnsi="Arial" w:cs="Arial"/>
          <w:sz w:val="24"/>
          <w:szCs w:val="24"/>
        </w:rPr>
        <w:t xml:space="preserve"> σύγχρονη βιβλιογραφία</w:t>
      </w:r>
      <w:r w:rsidRPr="005968C3">
        <w:rPr>
          <w:rFonts w:ascii="Arial" w:hAnsi="Arial" w:cs="Arial"/>
          <w:sz w:val="24"/>
          <w:szCs w:val="24"/>
        </w:rPr>
        <w:t xml:space="preserve"> και ειδικές</w:t>
      </w:r>
      <w:r w:rsidR="0091566E" w:rsidRPr="005968C3">
        <w:rPr>
          <w:rFonts w:ascii="Arial" w:hAnsi="Arial" w:cs="Arial"/>
          <w:sz w:val="24"/>
          <w:szCs w:val="24"/>
        </w:rPr>
        <w:t xml:space="preserve"> μελέτες</w:t>
      </w:r>
      <w:r w:rsidRPr="005968C3">
        <w:rPr>
          <w:rFonts w:ascii="Arial" w:hAnsi="Arial" w:cs="Arial"/>
          <w:sz w:val="24"/>
          <w:szCs w:val="24"/>
        </w:rPr>
        <w:t xml:space="preserve"> και προσπάθησε να αποτυπώσει σε αυτό το </w:t>
      </w:r>
      <w:r w:rsidR="00610D9C">
        <w:rPr>
          <w:rFonts w:ascii="Arial" w:hAnsi="Arial" w:cs="Arial"/>
          <w:sz w:val="24"/>
          <w:szCs w:val="24"/>
        </w:rPr>
        <w:t xml:space="preserve">λιτό </w:t>
      </w:r>
      <w:r w:rsidRPr="005968C3">
        <w:rPr>
          <w:rFonts w:ascii="Arial" w:hAnsi="Arial" w:cs="Arial"/>
          <w:sz w:val="24"/>
          <w:szCs w:val="24"/>
        </w:rPr>
        <w:t>εγχειρίδιο με απλά και κατανοητά λόγια τις πιο βασικές αρχές για την δημιουργία, οργάνωση και λειτουργία ενός σύγχρονου, εύχρηστου και αξιοπρεπή καταυλισμού προσφύγων.</w:t>
      </w:r>
    </w:p>
    <w:p w:rsidR="005968C3" w:rsidRPr="005968C3" w:rsidRDefault="005968C3" w:rsidP="0091566E">
      <w:pPr>
        <w:pStyle w:val="a3"/>
        <w:jc w:val="both"/>
        <w:rPr>
          <w:rFonts w:ascii="Arial" w:hAnsi="Arial" w:cs="Arial"/>
          <w:sz w:val="24"/>
          <w:szCs w:val="24"/>
        </w:rPr>
      </w:pPr>
    </w:p>
    <w:p w:rsidR="005968C3" w:rsidRPr="005968C3" w:rsidRDefault="005968C3" w:rsidP="0091566E">
      <w:pPr>
        <w:pStyle w:val="a3"/>
        <w:jc w:val="both"/>
        <w:rPr>
          <w:rFonts w:ascii="Arial" w:hAnsi="Arial" w:cs="Arial"/>
          <w:sz w:val="24"/>
          <w:szCs w:val="24"/>
        </w:rPr>
      </w:pPr>
      <w:r w:rsidRPr="005968C3">
        <w:rPr>
          <w:rFonts w:ascii="Arial" w:hAnsi="Arial" w:cs="Arial"/>
          <w:sz w:val="24"/>
          <w:szCs w:val="24"/>
        </w:rPr>
        <w:t>Ειδικά στο θέμα της οργάνωσης και λειτουργίας ενός καταυλισμού προσφύγων, απαιτείται επιπλέον υλικό, το οποίο θα αποτελέσει μια δεύτερη έκδοση εν ευθέτω χρόνο.</w:t>
      </w:r>
    </w:p>
    <w:p w:rsidR="005968C3" w:rsidRPr="005968C3" w:rsidRDefault="005968C3" w:rsidP="0091566E">
      <w:pPr>
        <w:pStyle w:val="a3"/>
        <w:jc w:val="both"/>
        <w:rPr>
          <w:rFonts w:ascii="Arial" w:hAnsi="Arial" w:cs="Arial"/>
          <w:sz w:val="24"/>
          <w:szCs w:val="24"/>
        </w:rPr>
      </w:pPr>
    </w:p>
    <w:p w:rsidR="005968C3" w:rsidRPr="00B921C1" w:rsidRDefault="00B921C1" w:rsidP="0091566E">
      <w:pPr>
        <w:pStyle w:val="a3"/>
        <w:jc w:val="both"/>
        <w:rPr>
          <w:rFonts w:ascii="Arial" w:hAnsi="Arial" w:cs="Arial"/>
          <w:b/>
          <w:sz w:val="24"/>
          <w:szCs w:val="24"/>
        </w:rPr>
      </w:pPr>
      <w:r w:rsidRPr="00B921C1">
        <w:rPr>
          <w:rFonts w:ascii="Arial" w:hAnsi="Arial" w:cs="Arial"/>
          <w:b/>
          <w:sz w:val="24"/>
          <w:szCs w:val="24"/>
        </w:rPr>
        <w:t>Πάτρα, 20 Μαρτίου 2016</w:t>
      </w:r>
    </w:p>
    <w:p w:rsidR="005968C3" w:rsidRPr="00B921C1" w:rsidRDefault="005968C3" w:rsidP="0091566E">
      <w:pPr>
        <w:pStyle w:val="a3"/>
        <w:jc w:val="both"/>
        <w:rPr>
          <w:rFonts w:ascii="Arial" w:hAnsi="Arial" w:cs="Arial"/>
          <w:b/>
          <w:sz w:val="24"/>
          <w:szCs w:val="24"/>
        </w:rPr>
      </w:pPr>
    </w:p>
    <w:p w:rsidR="005968C3" w:rsidRPr="00B921C1" w:rsidRDefault="00B921C1" w:rsidP="0091566E">
      <w:pPr>
        <w:pStyle w:val="a3"/>
        <w:jc w:val="both"/>
        <w:rPr>
          <w:rFonts w:ascii="Arial" w:hAnsi="Arial" w:cs="Arial"/>
          <w:b/>
          <w:sz w:val="24"/>
          <w:szCs w:val="24"/>
        </w:rPr>
      </w:pPr>
      <w:r w:rsidRPr="00B921C1">
        <w:rPr>
          <w:rFonts w:ascii="Arial" w:hAnsi="Arial" w:cs="Arial"/>
          <w:b/>
          <w:sz w:val="24"/>
          <w:szCs w:val="24"/>
        </w:rPr>
        <w:t>ΑΝΑΣΤΑΣΙΟΣ Γ. ΓΕΡΑΣΙΜΑΤΟΣ</w:t>
      </w:r>
    </w:p>
    <w:p w:rsidR="0091566E" w:rsidRPr="00B921C1" w:rsidRDefault="00B921C1" w:rsidP="0091566E">
      <w:pPr>
        <w:pStyle w:val="a3"/>
        <w:jc w:val="both"/>
        <w:rPr>
          <w:rFonts w:ascii="Arial" w:hAnsi="Arial" w:cs="Arial"/>
          <w:b/>
          <w:sz w:val="24"/>
          <w:szCs w:val="24"/>
          <w:lang w:val="en-US"/>
        </w:rPr>
      </w:pPr>
      <w:r w:rsidRPr="00B921C1">
        <w:rPr>
          <w:rFonts w:ascii="Arial" w:hAnsi="Arial" w:cs="Arial"/>
          <w:b/>
          <w:sz w:val="24"/>
          <w:szCs w:val="24"/>
          <w:lang w:val="en-US"/>
        </w:rPr>
        <w:t>Emergency and Disaster Manager</w:t>
      </w:r>
    </w:p>
    <w:p w:rsidR="0091566E" w:rsidRPr="00B921C1" w:rsidRDefault="0091566E" w:rsidP="0091566E">
      <w:pPr>
        <w:pStyle w:val="a3"/>
        <w:jc w:val="both"/>
        <w:rPr>
          <w:rFonts w:ascii="Arial" w:hAnsi="Arial" w:cs="Arial"/>
          <w:b/>
          <w:sz w:val="24"/>
          <w:szCs w:val="24"/>
        </w:rPr>
      </w:pPr>
    </w:p>
    <w:p w:rsidR="00B921C1" w:rsidRPr="00B921C1" w:rsidRDefault="00B921C1" w:rsidP="0091566E">
      <w:pPr>
        <w:pStyle w:val="a3"/>
        <w:jc w:val="both"/>
        <w:rPr>
          <w:rFonts w:ascii="Arial" w:hAnsi="Arial" w:cs="Arial"/>
          <w:b/>
          <w:sz w:val="24"/>
          <w:szCs w:val="24"/>
          <w:lang w:val="en-US"/>
        </w:rPr>
      </w:pPr>
      <w:r w:rsidRPr="00B921C1">
        <w:rPr>
          <w:rFonts w:ascii="Arial" w:hAnsi="Arial" w:cs="Arial"/>
          <w:b/>
          <w:sz w:val="24"/>
          <w:szCs w:val="24"/>
        </w:rPr>
        <w:t xml:space="preserve">Επικοινωνία : </w:t>
      </w:r>
      <w:r w:rsidRPr="00B921C1">
        <w:rPr>
          <w:rFonts w:ascii="Arial" w:hAnsi="Arial" w:cs="Arial"/>
          <w:b/>
          <w:sz w:val="24"/>
          <w:szCs w:val="24"/>
          <w:lang w:val="en-US"/>
        </w:rPr>
        <w:t>anastgerasimatos@yahoo.com</w:t>
      </w:r>
    </w:p>
    <w:p w:rsidR="0091566E" w:rsidRDefault="0091566E" w:rsidP="0091566E">
      <w:pPr>
        <w:pStyle w:val="a3"/>
        <w:jc w:val="both"/>
        <w:rPr>
          <w:rFonts w:ascii="Arial" w:hAnsi="Arial" w:cs="Arial"/>
          <w:sz w:val="24"/>
          <w:szCs w:val="24"/>
          <w:lang w:val="en-US"/>
        </w:rPr>
      </w:pPr>
    </w:p>
    <w:p w:rsidR="0091566E" w:rsidRDefault="0091566E" w:rsidP="0091566E">
      <w:pPr>
        <w:pStyle w:val="a3"/>
        <w:jc w:val="both"/>
        <w:rPr>
          <w:rFonts w:ascii="Arial" w:hAnsi="Arial" w:cs="Arial"/>
          <w:sz w:val="24"/>
          <w:szCs w:val="24"/>
        </w:rPr>
      </w:pPr>
    </w:p>
    <w:p w:rsidR="00E412DB" w:rsidRDefault="00E412DB" w:rsidP="00F80B98">
      <w:pPr>
        <w:pStyle w:val="a3"/>
        <w:ind w:left="-284" w:right="-341"/>
        <w:jc w:val="both"/>
        <w:rPr>
          <w:rFonts w:ascii="Arial" w:hAnsi="Arial" w:cs="Arial"/>
          <w:sz w:val="24"/>
          <w:szCs w:val="24"/>
          <w:lang w:val="en-US"/>
        </w:rPr>
      </w:pPr>
    </w:p>
    <w:p w:rsidR="00E412DB" w:rsidRDefault="00E412DB" w:rsidP="00F80B98">
      <w:pPr>
        <w:pStyle w:val="a3"/>
        <w:ind w:left="-284" w:right="-341"/>
        <w:jc w:val="both"/>
        <w:rPr>
          <w:rFonts w:ascii="Arial" w:hAnsi="Arial" w:cs="Arial"/>
          <w:sz w:val="24"/>
          <w:szCs w:val="24"/>
          <w:lang w:val="en-US"/>
        </w:rPr>
      </w:pPr>
    </w:p>
    <w:p w:rsidR="00E412DB" w:rsidRPr="00E412DB" w:rsidRDefault="00E412DB" w:rsidP="00F80B98">
      <w:pPr>
        <w:pStyle w:val="a3"/>
        <w:ind w:left="-284" w:right="-341"/>
        <w:jc w:val="both"/>
        <w:rPr>
          <w:rFonts w:ascii="Arial" w:hAnsi="Arial" w:cs="Arial"/>
          <w:sz w:val="24"/>
          <w:szCs w:val="24"/>
          <w:lang w:val="en-US"/>
        </w:rPr>
      </w:pPr>
    </w:p>
    <w:p w:rsidR="00F80B98" w:rsidRDefault="00F80B98" w:rsidP="00984BE6">
      <w:pPr>
        <w:pStyle w:val="a3"/>
        <w:ind w:left="-284" w:right="-341"/>
        <w:jc w:val="center"/>
        <w:rPr>
          <w:rFonts w:ascii="Arial" w:hAnsi="Arial" w:cs="Arial"/>
          <w:b/>
          <w:color w:val="1F497D" w:themeColor="text2"/>
          <w:sz w:val="24"/>
          <w:szCs w:val="24"/>
        </w:rPr>
      </w:pPr>
    </w:p>
    <w:p w:rsidR="00150B15" w:rsidRPr="00F80B98" w:rsidRDefault="00150B15" w:rsidP="00984BE6">
      <w:pPr>
        <w:pStyle w:val="a3"/>
        <w:ind w:left="-284" w:right="-341"/>
        <w:jc w:val="center"/>
        <w:rPr>
          <w:rFonts w:ascii="Arial" w:hAnsi="Arial" w:cs="Arial"/>
          <w:b/>
          <w:color w:val="1F497D" w:themeColor="text2"/>
          <w:sz w:val="24"/>
          <w:szCs w:val="24"/>
        </w:rPr>
      </w:pPr>
    </w:p>
    <w:p w:rsidR="00EF13AE" w:rsidRPr="000062CF" w:rsidRDefault="00EF13AE" w:rsidP="00EF13AE">
      <w:pPr>
        <w:pStyle w:val="a3"/>
        <w:ind w:left="-284" w:right="-341"/>
        <w:jc w:val="center"/>
        <w:rPr>
          <w:rFonts w:ascii="Arial Black" w:hAnsi="Arial Black" w:cs="Arial"/>
          <w:b/>
          <w:color w:val="1F497D" w:themeColor="text2"/>
          <w:sz w:val="50"/>
          <w:szCs w:val="50"/>
        </w:rPr>
      </w:pPr>
      <w:r w:rsidRPr="000062CF">
        <w:rPr>
          <w:rFonts w:ascii="Arial Black" w:hAnsi="Arial Black" w:cs="Arial"/>
          <w:b/>
          <w:color w:val="1F497D" w:themeColor="text2"/>
          <w:sz w:val="50"/>
          <w:szCs w:val="50"/>
        </w:rPr>
        <w:lastRenderedPageBreak/>
        <w:t xml:space="preserve">ΚΑΤΑΥΛΙΣΜΟΙ ΠΡΟΣΦΥΓΩΝ </w:t>
      </w:r>
    </w:p>
    <w:p w:rsidR="00EF13AE" w:rsidRPr="000062CF" w:rsidRDefault="00EF13AE" w:rsidP="00EF13AE">
      <w:pPr>
        <w:pStyle w:val="a3"/>
        <w:ind w:left="-284" w:right="-341"/>
        <w:jc w:val="center"/>
        <w:rPr>
          <w:rFonts w:ascii="Arial Black" w:hAnsi="Arial Black" w:cs="Arial"/>
          <w:b/>
          <w:color w:val="1F497D" w:themeColor="text2"/>
          <w:sz w:val="32"/>
          <w:szCs w:val="32"/>
        </w:rPr>
      </w:pPr>
      <w:r w:rsidRPr="000062CF">
        <w:rPr>
          <w:rFonts w:ascii="Arial Black" w:hAnsi="Arial Black" w:cs="Arial"/>
          <w:b/>
          <w:color w:val="1F497D" w:themeColor="text2"/>
          <w:sz w:val="32"/>
          <w:szCs w:val="32"/>
        </w:rPr>
        <w:t>ΒΑΣΙΚΕΣ ΑΡΧΕΣ</w:t>
      </w:r>
    </w:p>
    <w:p w:rsidR="00EF13AE" w:rsidRPr="000062CF" w:rsidRDefault="00EF13AE" w:rsidP="00EF13AE">
      <w:pPr>
        <w:pStyle w:val="a3"/>
        <w:ind w:left="-284" w:right="-341"/>
        <w:jc w:val="center"/>
        <w:rPr>
          <w:rFonts w:ascii="Arial Black" w:hAnsi="Arial Black" w:cs="Arial"/>
          <w:b/>
          <w:color w:val="1F497D" w:themeColor="text2"/>
          <w:sz w:val="32"/>
          <w:szCs w:val="32"/>
        </w:rPr>
      </w:pPr>
      <w:r w:rsidRPr="000062CF">
        <w:rPr>
          <w:rFonts w:ascii="Arial Black" w:hAnsi="Arial Black" w:cs="Arial"/>
          <w:b/>
          <w:color w:val="1F497D" w:themeColor="text2"/>
          <w:sz w:val="32"/>
          <w:szCs w:val="32"/>
        </w:rPr>
        <w:t xml:space="preserve">ΔΗΜΙΟΥΡΓΙΑΣ - ΟΡΓΑΝΩΣΗΣ - ΛΕΙΤΟΥΡΓΙΑΣ </w:t>
      </w:r>
    </w:p>
    <w:p w:rsidR="003A35FE" w:rsidRPr="00C55334" w:rsidRDefault="003A35FE" w:rsidP="003A35FE">
      <w:pPr>
        <w:pStyle w:val="a3"/>
        <w:rPr>
          <w:rFonts w:ascii="Arial" w:hAnsi="Arial" w:cs="Arial"/>
          <w:color w:val="1F497D" w:themeColor="text2"/>
          <w:sz w:val="24"/>
          <w:szCs w:val="24"/>
        </w:rPr>
      </w:pPr>
    </w:p>
    <w:p w:rsidR="002D6EBC" w:rsidRPr="00EF13AE" w:rsidRDefault="00EF13AE" w:rsidP="003A35FE">
      <w:pPr>
        <w:pStyle w:val="a3"/>
        <w:rPr>
          <w:rFonts w:ascii="Arial" w:hAnsi="Arial" w:cs="Arial"/>
          <w:sz w:val="24"/>
          <w:szCs w:val="24"/>
          <w:lang w:val="en-US"/>
        </w:rPr>
      </w:pPr>
      <w:r>
        <w:rPr>
          <w:rFonts w:ascii="Arial" w:hAnsi="Arial" w:cs="Arial"/>
          <w:sz w:val="24"/>
          <w:szCs w:val="24"/>
          <w:lang w:val="en-US"/>
        </w:rPr>
        <w:t xml:space="preserve"> </w:t>
      </w:r>
    </w:p>
    <w:p w:rsidR="00972E4F" w:rsidRPr="00A64703" w:rsidRDefault="00A14F78" w:rsidP="003A35FE">
      <w:pPr>
        <w:pStyle w:val="a3"/>
        <w:rPr>
          <w:rFonts w:ascii="Arial" w:hAnsi="Arial" w:cs="Arial"/>
          <w:b/>
          <w:color w:val="1F497D" w:themeColor="text2"/>
          <w:sz w:val="24"/>
          <w:szCs w:val="24"/>
        </w:rPr>
      </w:pPr>
      <w:r w:rsidRPr="00A64703">
        <w:rPr>
          <w:rFonts w:ascii="Arial" w:hAnsi="Arial" w:cs="Arial"/>
          <w:b/>
          <w:color w:val="1F497D" w:themeColor="text2"/>
          <w:sz w:val="24"/>
          <w:szCs w:val="24"/>
        </w:rPr>
        <w:t>Ενότητα Πρώτη :</w:t>
      </w:r>
      <w:r w:rsidRPr="00A64703">
        <w:rPr>
          <w:rFonts w:ascii="Arial" w:hAnsi="Arial" w:cs="Arial"/>
          <w:b/>
          <w:color w:val="1F497D" w:themeColor="text2"/>
          <w:sz w:val="24"/>
          <w:szCs w:val="24"/>
        </w:rPr>
        <w:tab/>
      </w:r>
      <w:r w:rsidR="003343D0" w:rsidRPr="00A64703">
        <w:rPr>
          <w:rFonts w:ascii="Arial" w:hAnsi="Arial" w:cs="Arial"/>
          <w:b/>
          <w:color w:val="1F497D" w:themeColor="text2"/>
          <w:sz w:val="28"/>
          <w:szCs w:val="28"/>
        </w:rPr>
        <w:t xml:space="preserve">Τι </w:t>
      </w:r>
      <w:r w:rsidR="003D4766" w:rsidRPr="00A64703">
        <w:rPr>
          <w:rFonts w:ascii="Arial" w:hAnsi="Arial" w:cs="Arial"/>
          <w:b/>
          <w:color w:val="1F497D" w:themeColor="text2"/>
          <w:sz w:val="28"/>
          <w:szCs w:val="28"/>
        </w:rPr>
        <w:t>είναι ο</w:t>
      </w:r>
      <w:r w:rsidR="003343D0" w:rsidRPr="00A64703">
        <w:rPr>
          <w:rFonts w:ascii="Arial" w:hAnsi="Arial" w:cs="Arial"/>
          <w:b/>
          <w:color w:val="1F497D" w:themeColor="text2"/>
          <w:sz w:val="28"/>
          <w:szCs w:val="28"/>
        </w:rPr>
        <w:t xml:space="preserve"> Καταυλισμός </w:t>
      </w:r>
    </w:p>
    <w:p w:rsidR="002D6EBC" w:rsidRDefault="002D6EBC" w:rsidP="00EA4035">
      <w:pPr>
        <w:pStyle w:val="a3"/>
        <w:jc w:val="both"/>
        <w:rPr>
          <w:rFonts w:ascii="Arial" w:hAnsi="Arial" w:cs="Arial"/>
          <w:b/>
          <w:sz w:val="24"/>
          <w:szCs w:val="24"/>
        </w:rPr>
      </w:pPr>
    </w:p>
    <w:p w:rsidR="00CA7C14" w:rsidRPr="00EA4035" w:rsidRDefault="00CA7C14" w:rsidP="00EA4035">
      <w:pPr>
        <w:pStyle w:val="a3"/>
        <w:jc w:val="both"/>
        <w:rPr>
          <w:rFonts w:ascii="Arial" w:hAnsi="Arial" w:cs="Arial"/>
          <w:sz w:val="24"/>
          <w:szCs w:val="24"/>
          <w:lang w:val="en-US"/>
        </w:rPr>
      </w:pPr>
      <w:r w:rsidRPr="00CA7C14">
        <w:rPr>
          <w:rFonts w:ascii="Arial" w:hAnsi="Arial" w:cs="Arial"/>
          <w:b/>
          <w:sz w:val="24"/>
          <w:szCs w:val="24"/>
        </w:rPr>
        <w:t xml:space="preserve">Καταυλισμός ορίζεται ο </w:t>
      </w:r>
      <w:r>
        <w:rPr>
          <w:rFonts w:ascii="Arial" w:hAnsi="Arial" w:cs="Arial"/>
          <w:b/>
          <w:sz w:val="24"/>
          <w:szCs w:val="24"/>
        </w:rPr>
        <w:t xml:space="preserve">συνήθως υπαίθριος </w:t>
      </w:r>
      <w:r w:rsidRPr="00CA7C14">
        <w:rPr>
          <w:rFonts w:ascii="Arial" w:hAnsi="Arial" w:cs="Arial"/>
          <w:b/>
          <w:sz w:val="24"/>
          <w:szCs w:val="24"/>
        </w:rPr>
        <w:t xml:space="preserve">χώρος </w:t>
      </w:r>
      <w:r w:rsidR="00EA4035">
        <w:rPr>
          <w:rFonts w:ascii="Arial" w:hAnsi="Arial" w:cs="Arial"/>
          <w:b/>
          <w:sz w:val="24"/>
          <w:szCs w:val="24"/>
        </w:rPr>
        <w:t xml:space="preserve">πρόχειρης και </w:t>
      </w:r>
      <w:r w:rsidRPr="00CA7C14">
        <w:rPr>
          <w:rFonts w:ascii="Arial" w:hAnsi="Arial" w:cs="Arial"/>
          <w:b/>
          <w:sz w:val="24"/>
          <w:szCs w:val="24"/>
        </w:rPr>
        <w:t xml:space="preserve">προσωρινής εγκατάστασης, </w:t>
      </w:r>
      <w:r w:rsidR="00055B55">
        <w:rPr>
          <w:rFonts w:ascii="Arial" w:hAnsi="Arial" w:cs="Arial"/>
          <w:b/>
          <w:sz w:val="24"/>
          <w:szCs w:val="24"/>
        </w:rPr>
        <w:t>στέγασης και λειτουργίας ανθρωπί</w:t>
      </w:r>
      <w:r w:rsidRPr="00CA7C14">
        <w:rPr>
          <w:rFonts w:ascii="Arial" w:hAnsi="Arial" w:cs="Arial"/>
          <w:b/>
          <w:sz w:val="24"/>
          <w:szCs w:val="24"/>
        </w:rPr>
        <w:t>νων δραστηριοτήτων</w:t>
      </w:r>
      <w:r>
        <w:rPr>
          <w:rFonts w:ascii="Arial" w:hAnsi="Arial" w:cs="Arial"/>
          <w:b/>
          <w:sz w:val="24"/>
          <w:szCs w:val="24"/>
        </w:rPr>
        <w:t>,</w:t>
      </w:r>
      <w:r>
        <w:rPr>
          <w:rFonts w:ascii="Arial" w:hAnsi="Arial" w:cs="Arial"/>
          <w:sz w:val="24"/>
          <w:szCs w:val="24"/>
        </w:rPr>
        <w:t xml:space="preserve"> ενός συγκεκριμένου αριθμού πληθυσμού, για </w:t>
      </w:r>
      <w:r w:rsidR="00055B55">
        <w:rPr>
          <w:rFonts w:ascii="Arial" w:hAnsi="Arial" w:cs="Arial"/>
          <w:sz w:val="24"/>
          <w:szCs w:val="24"/>
        </w:rPr>
        <w:t xml:space="preserve">συγκεκριμένο </w:t>
      </w:r>
      <w:r>
        <w:rPr>
          <w:rFonts w:ascii="Arial" w:hAnsi="Arial" w:cs="Arial"/>
          <w:sz w:val="24"/>
          <w:szCs w:val="24"/>
        </w:rPr>
        <w:t xml:space="preserve">χρονικό διάστημα ικανό </w:t>
      </w:r>
      <w:r w:rsidR="00EA4035">
        <w:rPr>
          <w:rFonts w:ascii="Arial" w:hAnsi="Arial" w:cs="Arial"/>
          <w:sz w:val="24"/>
          <w:szCs w:val="24"/>
        </w:rPr>
        <w:t xml:space="preserve">ώστε να αποκατασταθούν οι πληγείσες περιοχές και οι λειτουργίες των δικτύων </w:t>
      </w:r>
      <w:r w:rsidR="00C42E81">
        <w:rPr>
          <w:rFonts w:ascii="Arial" w:hAnsi="Arial" w:cs="Arial"/>
          <w:sz w:val="24"/>
          <w:szCs w:val="24"/>
        </w:rPr>
        <w:t xml:space="preserve">αστικών </w:t>
      </w:r>
      <w:r w:rsidR="00EA4035">
        <w:rPr>
          <w:rFonts w:ascii="Arial" w:hAnsi="Arial" w:cs="Arial"/>
          <w:sz w:val="24"/>
          <w:szCs w:val="24"/>
        </w:rPr>
        <w:t xml:space="preserve">υποδομών, ή </w:t>
      </w:r>
      <w:r w:rsidR="00A64703">
        <w:rPr>
          <w:rFonts w:ascii="Arial" w:hAnsi="Arial" w:cs="Arial"/>
          <w:sz w:val="24"/>
          <w:szCs w:val="24"/>
        </w:rPr>
        <w:t xml:space="preserve">να αποκατασταθούν η ασφάλεια και η τάξη μιας περιοχής ή </w:t>
      </w:r>
      <w:r w:rsidR="00EA4035">
        <w:rPr>
          <w:rFonts w:ascii="Arial" w:hAnsi="Arial" w:cs="Arial"/>
          <w:sz w:val="24"/>
          <w:szCs w:val="24"/>
        </w:rPr>
        <w:t xml:space="preserve">να ανασυγκροτηθούν </w:t>
      </w:r>
      <w:r w:rsidR="00055B55">
        <w:rPr>
          <w:rFonts w:ascii="Arial" w:hAnsi="Arial" w:cs="Arial"/>
          <w:sz w:val="24"/>
          <w:szCs w:val="24"/>
        </w:rPr>
        <w:t xml:space="preserve">– ανασυνταχθούν </w:t>
      </w:r>
      <w:r w:rsidR="00EA4035">
        <w:rPr>
          <w:rFonts w:ascii="Arial" w:hAnsi="Arial" w:cs="Arial"/>
          <w:sz w:val="24"/>
          <w:szCs w:val="24"/>
        </w:rPr>
        <w:t xml:space="preserve">οι δυνάμεις </w:t>
      </w:r>
      <w:r w:rsidR="00055B55">
        <w:rPr>
          <w:rFonts w:ascii="Arial" w:hAnsi="Arial" w:cs="Arial"/>
          <w:sz w:val="24"/>
          <w:szCs w:val="24"/>
        </w:rPr>
        <w:t>του πληθυσμού που έχει μετακινηθεί, προκειμένου να μετεγκατασταθεί σε μόνιμη και ασφαλή κατοικία.</w:t>
      </w:r>
      <w:r w:rsidR="00302B6B">
        <w:rPr>
          <w:rFonts w:ascii="Arial" w:hAnsi="Arial" w:cs="Arial"/>
          <w:sz w:val="24"/>
          <w:szCs w:val="24"/>
        </w:rPr>
        <w:t xml:space="preserve"> </w:t>
      </w:r>
    </w:p>
    <w:p w:rsidR="00CA7C14" w:rsidRDefault="00CA7C14" w:rsidP="00EA4035">
      <w:pPr>
        <w:pStyle w:val="a3"/>
        <w:jc w:val="both"/>
        <w:rPr>
          <w:rFonts w:ascii="Arial" w:hAnsi="Arial" w:cs="Arial"/>
          <w:sz w:val="24"/>
          <w:szCs w:val="24"/>
        </w:rPr>
      </w:pPr>
    </w:p>
    <w:p w:rsidR="00CA7C14" w:rsidRDefault="00760EA4" w:rsidP="00EA4035">
      <w:pPr>
        <w:pStyle w:val="a3"/>
        <w:jc w:val="both"/>
        <w:rPr>
          <w:rFonts w:ascii="Arial" w:hAnsi="Arial" w:cs="Arial"/>
          <w:sz w:val="24"/>
          <w:szCs w:val="24"/>
          <w:lang w:val="en-US"/>
        </w:rPr>
      </w:pPr>
      <w:r>
        <w:rPr>
          <w:rFonts w:ascii="Arial" w:hAnsi="Arial" w:cs="Arial"/>
          <w:sz w:val="24"/>
          <w:szCs w:val="24"/>
        </w:rPr>
        <w:t xml:space="preserve">Τα </w:t>
      </w:r>
      <w:r w:rsidR="00C42E81" w:rsidRPr="003343D0">
        <w:rPr>
          <w:rFonts w:ascii="Arial" w:hAnsi="Arial" w:cs="Arial"/>
          <w:sz w:val="24"/>
          <w:szCs w:val="24"/>
        </w:rPr>
        <w:t xml:space="preserve">Δίκτυα Αστικών Υποδομών </w:t>
      </w:r>
      <w:r>
        <w:rPr>
          <w:rFonts w:ascii="Arial" w:hAnsi="Arial" w:cs="Arial"/>
          <w:sz w:val="24"/>
          <w:szCs w:val="24"/>
        </w:rPr>
        <w:t xml:space="preserve">είναι : </w:t>
      </w:r>
      <w:r w:rsidR="00C42E81" w:rsidRPr="00A64703">
        <w:rPr>
          <w:rFonts w:ascii="Arial" w:hAnsi="Arial" w:cs="Arial"/>
          <w:b/>
          <w:sz w:val="24"/>
          <w:szCs w:val="24"/>
        </w:rPr>
        <w:t>τα δίκτυα τεχνικών υποδομών</w:t>
      </w:r>
      <w:r w:rsidR="00C42E81">
        <w:rPr>
          <w:rFonts w:ascii="Arial" w:hAnsi="Arial" w:cs="Arial"/>
          <w:sz w:val="24"/>
          <w:szCs w:val="24"/>
        </w:rPr>
        <w:t xml:space="preserve"> π.χ. ενέργειας, τηλεπικοινωνιών, άρδευσης, ύδρευσης, αποχέτευσης, μεταφορών, κλπ </w:t>
      </w:r>
      <w:r w:rsidR="00C42E81" w:rsidRPr="003343D0">
        <w:rPr>
          <w:rFonts w:ascii="Arial" w:hAnsi="Arial" w:cs="Arial"/>
          <w:sz w:val="24"/>
          <w:szCs w:val="24"/>
        </w:rPr>
        <w:t xml:space="preserve">και </w:t>
      </w:r>
      <w:r w:rsidR="00C42E81" w:rsidRPr="00A64703">
        <w:rPr>
          <w:rFonts w:ascii="Arial" w:hAnsi="Arial" w:cs="Arial"/>
          <w:b/>
          <w:sz w:val="24"/>
          <w:szCs w:val="24"/>
        </w:rPr>
        <w:t>τα δίκτυα κοινωνικών υποδομών</w:t>
      </w:r>
      <w:r w:rsidR="00C42E81">
        <w:rPr>
          <w:rFonts w:ascii="Arial" w:hAnsi="Arial" w:cs="Arial"/>
          <w:sz w:val="24"/>
          <w:szCs w:val="24"/>
        </w:rPr>
        <w:t xml:space="preserve"> π.χ. ασφάλεια</w:t>
      </w:r>
      <w:r w:rsidR="00735C36">
        <w:rPr>
          <w:rFonts w:ascii="Arial" w:hAnsi="Arial" w:cs="Arial"/>
          <w:sz w:val="24"/>
          <w:szCs w:val="24"/>
        </w:rPr>
        <w:t>ς</w:t>
      </w:r>
      <w:r w:rsidR="00C42E81">
        <w:rPr>
          <w:rFonts w:ascii="Arial" w:hAnsi="Arial" w:cs="Arial"/>
          <w:sz w:val="24"/>
          <w:szCs w:val="24"/>
        </w:rPr>
        <w:t xml:space="preserve">, </w:t>
      </w:r>
      <w:r w:rsidR="00055B55">
        <w:rPr>
          <w:rFonts w:ascii="Arial" w:hAnsi="Arial" w:cs="Arial"/>
          <w:sz w:val="24"/>
          <w:szCs w:val="24"/>
        </w:rPr>
        <w:t>τροφοδοσία</w:t>
      </w:r>
      <w:r w:rsidR="00735C36">
        <w:rPr>
          <w:rFonts w:ascii="Arial" w:hAnsi="Arial" w:cs="Arial"/>
          <w:sz w:val="24"/>
          <w:szCs w:val="24"/>
        </w:rPr>
        <w:t>ς</w:t>
      </w:r>
      <w:r w:rsidR="00055B55">
        <w:rPr>
          <w:rFonts w:ascii="Arial" w:hAnsi="Arial" w:cs="Arial"/>
          <w:sz w:val="24"/>
          <w:szCs w:val="24"/>
        </w:rPr>
        <w:t xml:space="preserve">, </w:t>
      </w:r>
      <w:r w:rsidR="00C42E81">
        <w:rPr>
          <w:rFonts w:ascii="Arial" w:hAnsi="Arial" w:cs="Arial"/>
          <w:sz w:val="24"/>
          <w:szCs w:val="24"/>
        </w:rPr>
        <w:t>περίθαλψη</w:t>
      </w:r>
      <w:r w:rsidR="00735C36">
        <w:rPr>
          <w:rFonts w:ascii="Arial" w:hAnsi="Arial" w:cs="Arial"/>
          <w:sz w:val="24"/>
          <w:szCs w:val="24"/>
        </w:rPr>
        <w:t>ς</w:t>
      </w:r>
      <w:r w:rsidR="00C42E81">
        <w:rPr>
          <w:rFonts w:ascii="Arial" w:hAnsi="Arial" w:cs="Arial"/>
          <w:sz w:val="24"/>
          <w:szCs w:val="24"/>
        </w:rPr>
        <w:t>, εκπαίδευση</w:t>
      </w:r>
      <w:r w:rsidR="00735C36">
        <w:rPr>
          <w:rFonts w:ascii="Arial" w:hAnsi="Arial" w:cs="Arial"/>
          <w:sz w:val="24"/>
          <w:szCs w:val="24"/>
        </w:rPr>
        <w:t>ς</w:t>
      </w:r>
      <w:r w:rsidR="00C42E81">
        <w:rPr>
          <w:rFonts w:ascii="Arial" w:hAnsi="Arial" w:cs="Arial"/>
          <w:sz w:val="24"/>
          <w:szCs w:val="24"/>
        </w:rPr>
        <w:t>, ενημέρωση</w:t>
      </w:r>
      <w:r w:rsidR="00735C36">
        <w:rPr>
          <w:rFonts w:ascii="Arial" w:hAnsi="Arial" w:cs="Arial"/>
          <w:sz w:val="24"/>
          <w:szCs w:val="24"/>
        </w:rPr>
        <w:t>ς</w:t>
      </w:r>
      <w:r w:rsidR="00C42E81">
        <w:rPr>
          <w:rFonts w:ascii="Arial" w:hAnsi="Arial" w:cs="Arial"/>
          <w:sz w:val="24"/>
          <w:szCs w:val="24"/>
        </w:rPr>
        <w:t>, κλπ.</w:t>
      </w:r>
    </w:p>
    <w:p w:rsidR="00C42E81" w:rsidRDefault="00C42E81" w:rsidP="00EA4035">
      <w:pPr>
        <w:pStyle w:val="a3"/>
        <w:jc w:val="both"/>
        <w:rPr>
          <w:rFonts w:ascii="Arial" w:hAnsi="Arial" w:cs="Arial"/>
          <w:sz w:val="24"/>
          <w:szCs w:val="24"/>
          <w:lang w:val="en-US"/>
        </w:rPr>
      </w:pPr>
    </w:p>
    <w:p w:rsidR="00E412DB" w:rsidRDefault="00E412DB" w:rsidP="00EA4035">
      <w:pPr>
        <w:pStyle w:val="a3"/>
        <w:jc w:val="both"/>
        <w:rPr>
          <w:rFonts w:ascii="Arial" w:hAnsi="Arial" w:cs="Arial"/>
          <w:sz w:val="24"/>
          <w:szCs w:val="24"/>
          <w:lang w:val="en-US"/>
        </w:rPr>
      </w:pPr>
      <w:r>
        <w:rPr>
          <w:noProof/>
          <w:lang w:eastAsia="el-GR"/>
        </w:rPr>
        <w:drawing>
          <wp:inline distT="0" distB="0" distL="0" distR="0">
            <wp:extent cx="5274310" cy="3955733"/>
            <wp:effectExtent l="19050" t="0" r="2540" b="0"/>
            <wp:docPr id="16" name="Εικόνα 16" descr="http://gazettereview.com/wp-content/uploads/2015/10/Refugee-C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azettereview.com/wp-content/uploads/2015/10/Refugee-Camp.jpg"/>
                    <pic:cNvPicPr>
                      <a:picLocks noChangeAspect="1" noChangeArrowheads="1"/>
                    </pic:cNvPicPr>
                  </pic:nvPicPr>
                  <pic:blipFill>
                    <a:blip r:embed="rId11" cstate="print"/>
                    <a:srcRect/>
                    <a:stretch>
                      <a:fillRect/>
                    </a:stretch>
                  </pic:blipFill>
                  <pic:spPr bwMode="auto">
                    <a:xfrm>
                      <a:off x="0" y="0"/>
                      <a:ext cx="5274310" cy="3955733"/>
                    </a:xfrm>
                    <a:prstGeom prst="rect">
                      <a:avLst/>
                    </a:prstGeom>
                    <a:ln>
                      <a:noFill/>
                    </a:ln>
                    <a:effectLst>
                      <a:softEdge rad="112500"/>
                    </a:effectLst>
                  </pic:spPr>
                </pic:pic>
              </a:graphicData>
            </a:graphic>
          </wp:inline>
        </w:drawing>
      </w:r>
    </w:p>
    <w:p w:rsidR="00E412DB" w:rsidRDefault="00E412DB" w:rsidP="00EA4035">
      <w:pPr>
        <w:pStyle w:val="a3"/>
        <w:jc w:val="both"/>
        <w:rPr>
          <w:rFonts w:ascii="Arial" w:hAnsi="Arial" w:cs="Arial"/>
          <w:sz w:val="24"/>
          <w:szCs w:val="24"/>
          <w:lang w:val="en-US"/>
        </w:rPr>
      </w:pPr>
    </w:p>
    <w:p w:rsidR="00302B6B" w:rsidRPr="000A41CC" w:rsidRDefault="00302B6B" w:rsidP="00302B6B">
      <w:pPr>
        <w:pStyle w:val="a3"/>
        <w:jc w:val="both"/>
        <w:rPr>
          <w:rFonts w:ascii="Arial" w:hAnsi="Arial" w:cs="Arial"/>
          <w:b/>
          <w:sz w:val="24"/>
          <w:szCs w:val="24"/>
          <w:lang w:val="en-US"/>
        </w:rPr>
      </w:pPr>
      <w:r w:rsidRPr="000A41CC">
        <w:rPr>
          <w:rFonts w:ascii="Arial" w:hAnsi="Arial" w:cs="Arial"/>
          <w:b/>
          <w:sz w:val="24"/>
          <w:szCs w:val="24"/>
        </w:rPr>
        <w:t>Ο κύριος σκοπός της δημιουργίας καταυλισμών προσφύγων εί</w:t>
      </w:r>
      <w:r w:rsidR="00EB0816" w:rsidRPr="000A41CC">
        <w:rPr>
          <w:rFonts w:ascii="Arial" w:hAnsi="Arial" w:cs="Arial"/>
          <w:b/>
          <w:sz w:val="24"/>
          <w:szCs w:val="24"/>
        </w:rPr>
        <w:t>ναι η κάλυψη των βασικών ανθρωπί</w:t>
      </w:r>
      <w:r w:rsidRPr="000A41CC">
        <w:rPr>
          <w:rFonts w:ascii="Arial" w:hAnsi="Arial" w:cs="Arial"/>
          <w:b/>
          <w:sz w:val="24"/>
          <w:szCs w:val="24"/>
        </w:rPr>
        <w:t xml:space="preserve">νων αναγκών μόνο για ένα μικρό χρονικό διάστημα. </w:t>
      </w:r>
    </w:p>
    <w:p w:rsidR="005A298F" w:rsidRPr="005A298F" w:rsidRDefault="005A298F" w:rsidP="005A298F">
      <w:pPr>
        <w:pStyle w:val="a3"/>
        <w:ind w:right="-483"/>
        <w:jc w:val="both"/>
        <w:rPr>
          <w:rFonts w:ascii="Arial" w:hAnsi="Arial" w:cs="Arial"/>
          <w:b/>
          <w:color w:val="1F497D" w:themeColor="text2"/>
          <w:sz w:val="24"/>
          <w:szCs w:val="24"/>
        </w:rPr>
      </w:pPr>
      <w:r w:rsidRPr="005A298F">
        <w:rPr>
          <w:rFonts w:ascii="Arial" w:hAnsi="Arial" w:cs="Arial"/>
          <w:b/>
          <w:color w:val="1F497D" w:themeColor="text2"/>
          <w:sz w:val="24"/>
          <w:szCs w:val="24"/>
        </w:rPr>
        <w:lastRenderedPageBreak/>
        <w:t>Ενότητα Δεύτερη :</w:t>
      </w:r>
      <w:r w:rsidRPr="005A298F">
        <w:rPr>
          <w:rFonts w:ascii="Arial" w:hAnsi="Arial" w:cs="Arial"/>
          <w:b/>
          <w:color w:val="1F497D" w:themeColor="text2"/>
          <w:sz w:val="24"/>
          <w:szCs w:val="24"/>
        </w:rPr>
        <w:tab/>
      </w:r>
      <w:r w:rsidRPr="005A298F">
        <w:rPr>
          <w:rFonts w:ascii="Arial" w:hAnsi="Arial" w:cs="Arial"/>
          <w:b/>
          <w:color w:val="1F497D" w:themeColor="text2"/>
          <w:sz w:val="28"/>
          <w:szCs w:val="28"/>
        </w:rPr>
        <w:t>Τι Προσφέρει ένας Καταυλισμός Πρ</w:t>
      </w:r>
      <w:r w:rsidR="001A6F21">
        <w:rPr>
          <w:rFonts w:ascii="Arial" w:hAnsi="Arial" w:cs="Arial"/>
          <w:b/>
          <w:color w:val="1F497D" w:themeColor="text2"/>
          <w:sz w:val="28"/>
          <w:szCs w:val="28"/>
        </w:rPr>
        <w:t>οσφύγων</w:t>
      </w:r>
    </w:p>
    <w:p w:rsidR="005A298F" w:rsidRDefault="005A298F" w:rsidP="00EA4035">
      <w:pPr>
        <w:pStyle w:val="a3"/>
        <w:jc w:val="both"/>
        <w:rPr>
          <w:rFonts w:ascii="Arial" w:hAnsi="Arial" w:cs="Arial"/>
          <w:sz w:val="24"/>
          <w:szCs w:val="24"/>
        </w:rPr>
      </w:pPr>
    </w:p>
    <w:p w:rsidR="00687BCB" w:rsidRDefault="00687BCB" w:rsidP="00EA4035">
      <w:pPr>
        <w:pStyle w:val="a3"/>
        <w:jc w:val="both"/>
        <w:rPr>
          <w:rFonts w:ascii="Arial" w:hAnsi="Arial" w:cs="Arial"/>
          <w:sz w:val="24"/>
          <w:szCs w:val="24"/>
        </w:rPr>
      </w:pPr>
    </w:p>
    <w:p w:rsidR="00302B6B" w:rsidRDefault="000A41CC" w:rsidP="00EA4035">
      <w:pPr>
        <w:pStyle w:val="a3"/>
        <w:jc w:val="both"/>
        <w:rPr>
          <w:rFonts w:ascii="Arial" w:hAnsi="Arial" w:cs="Arial"/>
          <w:sz w:val="24"/>
          <w:szCs w:val="24"/>
        </w:rPr>
      </w:pPr>
      <w:r>
        <w:rPr>
          <w:rFonts w:ascii="Arial" w:hAnsi="Arial" w:cs="Arial"/>
          <w:sz w:val="24"/>
          <w:szCs w:val="24"/>
        </w:rPr>
        <w:t xml:space="preserve">Ένας </w:t>
      </w:r>
      <w:r w:rsidR="006F0C74">
        <w:rPr>
          <w:rFonts w:ascii="Arial" w:hAnsi="Arial" w:cs="Arial"/>
          <w:sz w:val="24"/>
          <w:szCs w:val="24"/>
        </w:rPr>
        <w:t xml:space="preserve">οργανωμένος </w:t>
      </w:r>
      <w:r>
        <w:rPr>
          <w:rFonts w:ascii="Arial" w:hAnsi="Arial" w:cs="Arial"/>
          <w:sz w:val="24"/>
          <w:szCs w:val="24"/>
        </w:rPr>
        <w:t xml:space="preserve">καταυλισμός προσφύγων πρέπει να προσφέρει : </w:t>
      </w:r>
    </w:p>
    <w:p w:rsidR="000A41CC" w:rsidRDefault="000A41CC" w:rsidP="00EA4035">
      <w:pPr>
        <w:pStyle w:val="a3"/>
        <w:jc w:val="both"/>
        <w:rPr>
          <w:rFonts w:ascii="Arial" w:hAnsi="Arial" w:cs="Arial"/>
          <w:sz w:val="24"/>
          <w:szCs w:val="24"/>
        </w:rPr>
      </w:pPr>
    </w:p>
    <w:p w:rsidR="000A41CC" w:rsidRPr="005A298F" w:rsidRDefault="000A41CC" w:rsidP="005A298F">
      <w:pPr>
        <w:pStyle w:val="a3"/>
        <w:numPr>
          <w:ilvl w:val="0"/>
          <w:numId w:val="2"/>
        </w:numPr>
        <w:jc w:val="both"/>
        <w:rPr>
          <w:rFonts w:ascii="Arial" w:hAnsi="Arial" w:cs="Arial"/>
          <w:b/>
          <w:sz w:val="24"/>
          <w:szCs w:val="24"/>
        </w:rPr>
      </w:pPr>
      <w:r w:rsidRPr="005A298F">
        <w:rPr>
          <w:rFonts w:ascii="Arial" w:hAnsi="Arial" w:cs="Arial"/>
          <w:b/>
          <w:sz w:val="24"/>
          <w:szCs w:val="24"/>
        </w:rPr>
        <w:t>Νερό</w:t>
      </w:r>
    </w:p>
    <w:p w:rsidR="000A41CC" w:rsidRPr="005A298F" w:rsidRDefault="000A41CC" w:rsidP="005A298F">
      <w:pPr>
        <w:pStyle w:val="a3"/>
        <w:numPr>
          <w:ilvl w:val="0"/>
          <w:numId w:val="2"/>
        </w:numPr>
        <w:jc w:val="both"/>
        <w:rPr>
          <w:rFonts w:ascii="Arial" w:hAnsi="Arial" w:cs="Arial"/>
          <w:b/>
          <w:sz w:val="24"/>
          <w:szCs w:val="24"/>
        </w:rPr>
      </w:pPr>
      <w:r w:rsidRPr="005A298F">
        <w:rPr>
          <w:rFonts w:ascii="Arial" w:hAnsi="Arial" w:cs="Arial"/>
          <w:b/>
          <w:sz w:val="24"/>
          <w:szCs w:val="24"/>
        </w:rPr>
        <w:t>Τροφή</w:t>
      </w:r>
    </w:p>
    <w:p w:rsidR="000A41CC" w:rsidRPr="005A298F" w:rsidRDefault="000A41CC" w:rsidP="005A298F">
      <w:pPr>
        <w:pStyle w:val="a3"/>
        <w:numPr>
          <w:ilvl w:val="0"/>
          <w:numId w:val="2"/>
        </w:numPr>
        <w:jc w:val="both"/>
        <w:rPr>
          <w:rFonts w:ascii="Arial" w:hAnsi="Arial" w:cs="Arial"/>
          <w:b/>
          <w:sz w:val="24"/>
          <w:szCs w:val="24"/>
        </w:rPr>
      </w:pPr>
      <w:r w:rsidRPr="005A298F">
        <w:rPr>
          <w:rFonts w:ascii="Arial" w:hAnsi="Arial" w:cs="Arial"/>
          <w:b/>
          <w:sz w:val="24"/>
          <w:szCs w:val="24"/>
        </w:rPr>
        <w:t>Στέγη</w:t>
      </w:r>
    </w:p>
    <w:p w:rsidR="000A41CC" w:rsidRPr="005A298F" w:rsidRDefault="000A41CC" w:rsidP="005A298F">
      <w:pPr>
        <w:pStyle w:val="a3"/>
        <w:numPr>
          <w:ilvl w:val="0"/>
          <w:numId w:val="2"/>
        </w:numPr>
        <w:jc w:val="both"/>
        <w:rPr>
          <w:rFonts w:ascii="Arial" w:hAnsi="Arial" w:cs="Arial"/>
          <w:b/>
          <w:sz w:val="24"/>
          <w:szCs w:val="24"/>
        </w:rPr>
      </w:pPr>
      <w:r w:rsidRPr="005A298F">
        <w:rPr>
          <w:rFonts w:ascii="Arial" w:hAnsi="Arial" w:cs="Arial"/>
          <w:b/>
          <w:sz w:val="24"/>
          <w:szCs w:val="24"/>
        </w:rPr>
        <w:t>Υγιεινή</w:t>
      </w:r>
    </w:p>
    <w:p w:rsidR="006F0C74" w:rsidRPr="005A298F" w:rsidRDefault="006F0C74" w:rsidP="005A298F">
      <w:pPr>
        <w:pStyle w:val="a3"/>
        <w:numPr>
          <w:ilvl w:val="0"/>
          <w:numId w:val="2"/>
        </w:numPr>
        <w:jc w:val="both"/>
        <w:rPr>
          <w:rFonts w:ascii="Arial" w:hAnsi="Arial" w:cs="Arial"/>
          <w:b/>
          <w:sz w:val="24"/>
          <w:szCs w:val="24"/>
        </w:rPr>
      </w:pPr>
      <w:r w:rsidRPr="005A298F">
        <w:rPr>
          <w:rFonts w:ascii="Arial" w:hAnsi="Arial" w:cs="Arial"/>
          <w:b/>
          <w:sz w:val="24"/>
          <w:szCs w:val="24"/>
        </w:rPr>
        <w:t>Ένδυση και Υπόδηση</w:t>
      </w:r>
    </w:p>
    <w:p w:rsidR="006F0C74" w:rsidRDefault="006F0C74" w:rsidP="005A298F">
      <w:pPr>
        <w:pStyle w:val="a3"/>
        <w:numPr>
          <w:ilvl w:val="0"/>
          <w:numId w:val="2"/>
        </w:numPr>
        <w:jc w:val="both"/>
        <w:rPr>
          <w:rFonts w:ascii="Arial" w:hAnsi="Arial" w:cs="Arial"/>
          <w:b/>
          <w:sz w:val="24"/>
          <w:szCs w:val="24"/>
        </w:rPr>
      </w:pPr>
      <w:r w:rsidRPr="005A298F">
        <w:rPr>
          <w:rFonts w:ascii="Arial" w:hAnsi="Arial" w:cs="Arial"/>
          <w:b/>
          <w:sz w:val="24"/>
          <w:szCs w:val="24"/>
        </w:rPr>
        <w:t>Υπηρεσίες Υγείας</w:t>
      </w:r>
    </w:p>
    <w:p w:rsidR="005A298F" w:rsidRPr="005A298F" w:rsidRDefault="005A298F" w:rsidP="005A298F">
      <w:pPr>
        <w:pStyle w:val="a3"/>
        <w:numPr>
          <w:ilvl w:val="0"/>
          <w:numId w:val="2"/>
        </w:numPr>
        <w:jc w:val="both"/>
        <w:rPr>
          <w:rFonts w:ascii="Arial" w:hAnsi="Arial" w:cs="Arial"/>
          <w:b/>
          <w:sz w:val="24"/>
          <w:szCs w:val="24"/>
        </w:rPr>
      </w:pPr>
      <w:r>
        <w:rPr>
          <w:rFonts w:ascii="Arial" w:hAnsi="Arial" w:cs="Arial"/>
          <w:b/>
          <w:sz w:val="24"/>
          <w:szCs w:val="24"/>
        </w:rPr>
        <w:t>Ασφάλεια</w:t>
      </w:r>
    </w:p>
    <w:p w:rsidR="000A41CC" w:rsidRDefault="000A41CC" w:rsidP="00EA4035">
      <w:pPr>
        <w:pStyle w:val="a3"/>
        <w:jc w:val="both"/>
        <w:rPr>
          <w:rFonts w:ascii="Arial" w:hAnsi="Arial" w:cs="Arial"/>
          <w:sz w:val="24"/>
          <w:szCs w:val="24"/>
        </w:rPr>
      </w:pPr>
    </w:p>
    <w:p w:rsidR="00687BCB" w:rsidRDefault="00687BCB" w:rsidP="00EA4035">
      <w:pPr>
        <w:pStyle w:val="a3"/>
        <w:jc w:val="both"/>
        <w:rPr>
          <w:rFonts w:ascii="Arial" w:hAnsi="Arial" w:cs="Arial"/>
          <w:sz w:val="24"/>
          <w:szCs w:val="24"/>
        </w:rPr>
      </w:pPr>
    </w:p>
    <w:p w:rsidR="005A298F" w:rsidRDefault="005A298F" w:rsidP="00EA4035">
      <w:pPr>
        <w:pStyle w:val="a3"/>
        <w:jc w:val="both"/>
        <w:rPr>
          <w:rFonts w:ascii="Arial" w:hAnsi="Arial" w:cs="Arial"/>
          <w:sz w:val="24"/>
          <w:szCs w:val="24"/>
        </w:rPr>
      </w:pPr>
      <w:r>
        <w:rPr>
          <w:rFonts w:ascii="Arial" w:hAnsi="Arial" w:cs="Arial"/>
          <w:sz w:val="24"/>
          <w:szCs w:val="24"/>
        </w:rPr>
        <w:t>Τα πλεονεκτήματα ενός καταυλισμού προσφύγων είναι :</w:t>
      </w:r>
    </w:p>
    <w:p w:rsidR="005A298F" w:rsidRDefault="005A298F" w:rsidP="00EA4035">
      <w:pPr>
        <w:pStyle w:val="a3"/>
        <w:jc w:val="both"/>
        <w:rPr>
          <w:rFonts w:ascii="Arial" w:hAnsi="Arial" w:cs="Arial"/>
          <w:sz w:val="24"/>
          <w:szCs w:val="24"/>
        </w:rPr>
      </w:pPr>
    </w:p>
    <w:p w:rsidR="005A298F" w:rsidRPr="006E5FB2" w:rsidRDefault="005A298F" w:rsidP="006E5FB2">
      <w:pPr>
        <w:pStyle w:val="a3"/>
        <w:numPr>
          <w:ilvl w:val="0"/>
          <w:numId w:val="3"/>
        </w:numPr>
        <w:jc w:val="both"/>
        <w:rPr>
          <w:rFonts w:ascii="Arial" w:hAnsi="Arial" w:cs="Arial"/>
          <w:b/>
          <w:sz w:val="24"/>
          <w:szCs w:val="24"/>
        </w:rPr>
      </w:pPr>
      <w:r w:rsidRPr="006E5FB2">
        <w:rPr>
          <w:rFonts w:ascii="Arial" w:hAnsi="Arial" w:cs="Arial"/>
          <w:b/>
          <w:sz w:val="24"/>
          <w:szCs w:val="24"/>
        </w:rPr>
        <w:t>Παρέχει άσυλο και προστασία</w:t>
      </w:r>
    </w:p>
    <w:p w:rsidR="005A298F" w:rsidRPr="006E5FB2" w:rsidRDefault="005A298F" w:rsidP="006E5FB2">
      <w:pPr>
        <w:pStyle w:val="a3"/>
        <w:numPr>
          <w:ilvl w:val="0"/>
          <w:numId w:val="3"/>
        </w:numPr>
        <w:jc w:val="both"/>
        <w:rPr>
          <w:rFonts w:ascii="Arial" w:hAnsi="Arial" w:cs="Arial"/>
          <w:b/>
          <w:sz w:val="24"/>
          <w:szCs w:val="24"/>
        </w:rPr>
      </w:pPr>
      <w:r w:rsidRPr="006E5FB2">
        <w:rPr>
          <w:rFonts w:ascii="Arial" w:hAnsi="Arial" w:cs="Arial"/>
          <w:b/>
          <w:sz w:val="24"/>
          <w:szCs w:val="24"/>
        </w:rPr>
        <w:t>Είναι το πιο κατάλληλο μέρος για μια προσωρινή κατάσταση - διαμονή</w:t>
      </w:r>
    </w:p>
    <w:p w:rsidR="005A298F" w:rsidRPr="006E5FB2" w:rsidRDefault="005A298F" w:rsidP="006E5FB2">
      <w:pPr>
        <w:pStyle w:val="a3"/>
        <w:numPr>
          <w:ilvl w:val="0"/>
          <w:numId w:val="3"/>
        </w:numPr>
        <w:jc w:val="both"/>
        <w:rPr>
          <w:rFonts w:ascii="Arial" w:hAnsi="Arial" w:cs="Arial"/>
          <w:b/>
          <w:sz w:val="24"/>
          <w:szCs w:val="24"/>
        </w:rPr>
      </w:pPr>
      <w:r w:rsidRPr="006E5FB2">
        <w:rPr>
          <w:rFonts w:ascii="Arial" w:hAnsi="Arial" w:cs="Arial"/>
          <w:b/>
          <w:sz w:val="24"/>
          <w:szCs w:val="24"/>
        </w:rPr>
        <w:t>Είναι πιο εύκολη η αριθμητική εκτίμηση – καταγραφή του πληθυσμού, η αξιολόγηση των αναγκών τους και η παρακολούθηση της κατάστασης της υγείας τους</w:t>
      </w:r>
    </w:p>
    <w:p w:rsidR="005A298F" w:rsidRPr="006E5FB2" w:rsidRDefault="005A298F" w:rsidP="006E5FB2">
      <w:pPr>
        <w:pStyle w:val="a3"/>
        <w:numPr>
          <w:ilvl w:val="0"/>
          <w:numId w:val="3"/>
        </w:numPr>
        <w:jc w:val="both"/>
        <w:rPr>
          <w:rFonts w:ascii="Arial" w:hAnsi="Arial" w:cs="Arial"/>
          <w:b/>
          <w:sz w:val="24"/>
          <w:szCs w:val="24"/>
        </w:rPr>
      </w:pPr>
      <w:r w:rsidRPr="006E5FB2">
        <w:rPr>
          <w:rFonts w:ascii="Arial" w:hAnsi="Arial" w:cs="Arial"/>
          <w:b/>
          <w:sz w:val="24"/>
          <w:szCs w:val="24"/>
        </w:rPr>
        <w:t>Είναι πιο εύκολη η παροχή γενικών και ειδικών υπηρεσιών, όπως σίτιση, διανομή ειδών ατομικής υγιεινής και καθαριότητας, ομαδικός εμβολιασμός, κ.α.</w:t>
      </w:r>
    </w:p>
    <w:p w:rsidR="006E5FB2" w:rsidRPr="006E5FB2" w:rsidRDefault="005A298F" w:rsidP="006E5FB2">
      <w:pPr>
        <w:pStyle w:val="a3"/>
        <w:numPr>
          <w:ilvl w:val="0"/>
          <w:numId w:val="3"/>
        </w:numPr>
        <w:jc w:val="both"/>
        <w:rPr>
          <w:rFonts w:ascii="Arial" w:hAnsi="Arial" w:cs="Arial"/>
          <w:b/>
          <w:sz w:val="24"/>
          <w:szCs w:val="24"/>
        </w:rPr>
      </w:pPr>
      <w:r w:rsidRPr="006E5FB2">
        <w:rPr>
          <w:rFonts w:ascii="Arial" w:hAnsi="Arial" w:cs="Arial"/>
          <w:b/>
          <w:sz w:val="24"/>
          <w:szCs w:val="24"/>
        </w:rPr>
        <w:t>Ε</w:t>
      </w:r>
      <w:r w:rsidR="006E5FB2" w:rsidRPr="006E5FB2">
        <w:rPr>
          <w:rFonts w:ascii="Arial" w:hAnsi="Arial" w:cs="Arial"/>
          <w:b/>
          <w:sz w:val="24"/>
          <w:szCs w:val="24"/>
        </w:rPr>
        <w:t>πιτρέπει την άμεση επαφή και την υπεράσπιση των δικαιωμάτων</w:t>
      </w:r>
      <w:r w:rsidR="006E5FB2">
        <w:rPr>
          <w:rFonts w:ascii="Arial" w:hAnsi="Arial" w:cs="Arial"/>
          <w:b/>
          <w:sz w:val="24"/>
          <w:szCs w:val="24"/>
        </w:rPr>
        <w:t xml:space="preserve"> των ανθρώπων</w:t>
      </w:r>
    </w:p>
    <w:p w:rsidR="00687BCB" w:rsidRDefault="006E5FB2" w:rsidP="006E5FB2">
      <w:pPr>
        <w:pStyle w:val="a3"/>
        <w:numPr>
          <w:ilvl w:val="0"/>
          <w:numId w:val="3"/>
        </w:numPr>
        <w:jc w:val="both"/>
        <w:rPr>
          <w:rFonts w:ascii="Arial" w:hAnsi="Arial" w:cs="Arial"/>
          <w:b/>
          <w:sz w:val="24"/>
          <w:szCs w:val="24"/>
        </w:rPr>
      </w:pPr>
      <w:r w:rsidRPr="006E5FB2">
        <w:rPr>
          <w:rFonts w:ascii="Arial" w:hAnsi="Arial" w:cs="Arial"/>
          <w:b/>
          <w:sz w:val="24"/>
          <w:szCs w:val="24"/>
        </w:rPr>
        <w:t xml:space="preserve">Επιτρέπει τον καλύτερο σχεδιασμό ειδικών διεθνών συνεργασιών για τον επαναπατρισμό ή την προώθηση </w:t>
      </w:r>
      <w:r w:rsidR="00F27607">
        <w:rPr>
          <w:rFonts w:ascii="Arial" w:hAnsi="Arial" w:cs="Arial"/>
          <w:b/>
          <w:sz w:val="24"/>
          <w:szCs w:val="24"/>
        </w:rPr>
        <w:t>σε τρίτες χώρες</w:t>
      </w:r>
    </w:p>
    <w:p w:rsidR="005A298F" w:rsidRPr="006E5FB2" w:rsidRDefault="00687BCB" w:rsidP="006E5FB2">
      <w:pPr>
        <w:pStyle w:val="a3"/>
        <w:numPr>
          <w:ilvl w:val="0"/>
          <w:numId w:val="3"/>
        </w:numPr>
        <w:jc w:val="both"/>
        <w:rPr>
          <w:rFonts w:ascii="Arial" w:hAnsi="Arial" w:cs="Arial"/>
          <w:b/>
          <w:sz w:val="24"/>
          <w:szCs w:val="24"/>
        </w:rPr>
      </w:pPr>
      <w:r>
        <w:rPr>
          <w:rFonts w:ascii="Arial" w:hAnsi="Arial" w:cs="Arial"/>
          <w:b/>
          <w:sz w:val="24"/>
          <w:szCs w:val="24"/>
        </w:rPr>
        <w:t>Διευκολύνει την αναζήτηση και επανασύνδεση οικογενειών</w:t>
      </w:r>
      <w:r w:rsidR="005A298F" w:rsidRPr="006E5FB2">
        <w:rPr>
          <w:rFonts w:ascii="Arial" w:hAnsi="Arial" w:cs="Arial"/>
          <w:b/>
          <w:sz w:val="24"/>
          <w:szCs w:val="24"/>
        </w:rPr>
        <w:t xml:space="preserve"> </w:t>
      </w:r>
    </w:p>
    <w:p w:rsidR="005A298F" w:rsidRDefault="005A298F" w:rsidP="00EA4035">
      <w:pPr>
        <w:pStyle w:val="a3"/>
        <w:jc w:val="both"/>
        <w:rPr>
          <w:rFonts w:ascii="Arial" w:hAnsi="Arial" w:cs="Arial"/>
          <w:sz w:val="24"/>
          <w:szCs w:val="24"/>
        </w:rPr>
      </w:pPr>
    </w:p>
    <w:p w:rsidR="00687BCB" w:rsidRDefault="00687BCB" w:rsidP="00EA4035">
      <w:pPr>
        <w:pStyle w:val="a3"/>
        <w:jc w:val="both"/>
        <w:rPr>
          <w:rFonts w:ascii="Arial" w:hAnsi="Arial" w:cs="Arial"/>
          <w:sz w:val="24"/>
          <w:szCs w:val="24"/>
        </w:rPr>
      </w:pPr>
    </w:p>
    <w:p w:rsidR="006E5FB2" w:rsidRDefault="006E5FB2" w:rsidP="00EA4035">
      <w:pPr>
        <w:pStyle w:val="a3"/>
        <w:jc w:val="both"/>
        <w:rPr>
          <w:rFonts w:ascii="Arial" w:hAnsi="Arial" w:cs="Arial"/>
          <w:sz w:val="24"/>
          <w:szCs w:val="24"/>
        </w:rPr>
      </w:pPr>
      <w:r>
        <w:rPr>
          <w:rFonts w:ascii="Arial" w:hAnsi="Arial" w:cs="Arial"/>
          <w:sz w:val="24"/>
          <w:szCs w:val="24"/>
        </w:rPr>
        <w:t>Τα μειονεκτήματα ενός καταυλισμού προσφύγων είναι :</w:t>
      </w:r>
    </w:p>
    <w:p w:rsidR="006E5FB2" w:rsidRDefault="006E5FB2" w:rsidP="00EA4035">
      <w:pPr>
        <w:pStyle w:val="a3"/>
        <w:jc w:val="both"/>
        <w:rPr>
          <w:rFonts w:ascii="Arial" w:hAnsi="Arial" w:cs="Arial"/>
          <w:sz w:val="24"/>
          <w:szCs w:val="24"/>
        </w:rPr>
      </w:pPr>
    </w:p>
    <w:p w:rsidR="006E5FB2" w:rsidRPr="00E34C92" w:rsidRDefault="006E5FB2" w:rsidP="00E34C92">
      <w:pPr>
        <w:pStyle w:val="a3"/>
        <w:numPr>
          <w:ilvl w:val="0"/>
          <w:numId w:val="4"/>
        </w:numPr>
        <w:jc w:val="both"/>
        <w:rPr>
          <w:rFonts w:ascii="Arial" w:hAnsi="Arial" w:cs="Arial"/>
          <w:b/>
          <w:sz w:val="24"/>
          <w:szCs w:val="24"/>
        </w:rPr>
      </w:pPr>
      <w:r w:rsidRPr="00E34C92">
        <w:rPr>
          <w:rFonts w:ascii="Arial" w:hAnsi="Arial" w:cs="Arial"/>
          <w:b/>
          <w:sz w:val="24"/>
          <w:szCs w:val="24"/>
        </w:rPr>
        <w:t>Η συσσώρευση μεγάλου αριθμού ατόμων, συνήθως χωρίς τις κατάλληλες υποδομ</w:t>
      </w:r>
      <w:r w:rsidR="00E34C92" w:rsidRPr="00E34C92">
        <w:rPr>
          <w:rFonts w:ascii="Arial" w:hAnsi="Arial" w:cs="Arial"/>
          <w:b/>
          <w:sz w:val="24"/>
          <w:szCs w:val="24"/>
        </w:rPr>
        <w:t>ές η οποία</w:t>
      </w:r>
      <w:r w:rsidRPr="00E34C92">
        <w:rPr>
          <w:rFonts w:ascii="Arial" w:hAnsi="Arial" w:cs="Arial"/>
          <w:b/>
          <w:sz w:val="24"/>
          <w:szCs w:val="24"/>
        </w:rPr>
        <w:t xml:space="preserve"> αυξάνει τον κίνδυνο εκδήλωσης εστιών μεταδοτικών νόσων</w:t>
      </w:r>
    </w:p>
    <w:p w:rsidR="006E5FB2" w:rsidRPr="00E34C92" w:rsidRDefault="006E5FB2" w:rsidP="00E34C92">
      <w:pPr>
        <w:pStyle w:val="a3"/>
        <w:numPr>
          <w:ilvl w:val="0"/>
          <w:numId w:val="4"/>
        </w:numPr>
        <w:jc w:val="both"/>
        <w:rPr>
          <w:rFonts w:ascii="Arial" w:hAnsi="Arial" w:cs="Arial"/>
          <w:b/>
          <w:sz w:val="24"/>
          <w:szCs w:val="24"/>
        </w:rPr>
      </w:pPr>
      <w:r w:rsidRPr="00E34C92">
        <w:rPr>
          <w:rFonts w:ascii="Arial" w:hAnsi="Arial" w:cs="Arial"/>
          <w:b/>
          <w:sz w:val="24"/>
          <w:szCs w:val="24"/>
        </w:rPr>
        <w:t>Η εξάρτηση από την εξωτερική βοήθεια μειώνει την αυτονομία των ανθρώπων</w:t>
      </w:r>
    </w:p>
    <w:p w:rsidR="006E5FB2" w:rsidRPr="00E34C92" w:rsidRDefault="006E5FB2" w:rsidP="00E34C92">
      <w:pPr>
        <w:pStyle w:val="a3"/>
        <w:numPr>
          <w:ilvl w:val="0"/>
          <w:numId w:val="4"/>
        </w:numPr>
        <w:jc w:val="both"/>
        <w:rPr>
          <w:rFonts w:ascii="Arial" w:hAnsi="Arial" w:cs="Arial"/>
          <w:b/>
          <w:sz w:val="24"/>
          <w:szCs w:val="24"/>
        </w:rPr>
      </w:pPr>
      <w:r w:rsidRPr="00E34C92">
        <w:rPr>
          <w:rFonts w:ascii="Arial" w:hAnsi="Arial" w:cs="Arial"/>
          <w:b/>
          <w:sz w:val="24"/>
          <w:szCs w:val="24"/>
        </w:rPr>
        <w:t xml:space="preserve">Αναπτύσσεται κοινωνική απομόνωση </w:t>
      </w:r>
    </w:p>
    <w:p w:rsidR="00E34C92" w:rsidRPr="00E34C92" w:rsidRDefault="00E34C92" w:rsidP="00E34C92">
      <w:pPr>
        <w:pStyle w:val="a3"/>
        <w:numPr>
          <w:ilvl w:val="0"/>
          <w:numId w:val="4"/>
        </w:numPr>
        <w:jc w:val="both"/>
        <w:rPr>
          <w:rFonts w:ascii="Arial" w:hAnsi="Arial" w:cs="Arial"/>
          <w:b/>
          <w:sz w:val="24"/>
          <w:szCs w:val="24"/>
        </w:rPr>
      </w:pPr>
      <w:r w:rsidRPr="00E34C92">
        <w:rPr>
          <w:rFonts w:ascii="Arial" w:hAnsi="Arial" w:cs="Arial"/>
          <w:b/>
          <w:sz w:val="24"/>
          <w:szCs w:val="24"/>
        </w:rPr>
        <w:t>Δημιουργο</w:t>
      </w:r>
      <w:r>
        <w:rPr>
          <w:rFonts w:ascii="Arial" w:hAnsi="Arial" w:cs="Arial"/>
          <w:b/>
          <w:sz w:val="24"/>
          <w:szCs w:val="24"/>
        </w:rPr>
        <w:t>ύνται προ</w:t>
      </w:r>
      <w:r w:rsidRPr="00E34C92">
        <w:rPr>
          <w:rFonts w:ascii="Arial" w:hAnsi="Arial" w:cs="Arial"/>
          <w:b/>
          <w:sz w:val="24"/>
          <w:szCs w:val="24"/>
        </w:rPr>
        <w:t>βλήματα ασφαλείας εντός του καταυλισμού</w:t>
      </w:r>
    </w:p>
    <w:p w:rsidR="00E34C92" w:rsidRPr="00E34C92" w:rsidRDefault="00E34C92" w:rsidP="00E34C92">
      <w:pPr>
        <w:pStyle w:val="a3"/>
        <w:numPr>
          <w:ilvl w:val="0"/>
          <w:numId w:val="4"/>
        </w:numPr>
        <w:jc w:val="both"/>
        <w:rPr>
          <w:rFonts w:ascii="Arial" w:hAnsi="Arial" w:cs="Arial"/>
          <w:b/>
          <w:sz w:val="24"/>
          <w:szCs w:val="24"/>
        </w:rPr>
      </w:pPr>
      <w:r w:rsidRPr="00E34C92">
        <w:rPr>
          <w:rFonts w:ascii="Arial" w:hAnsi="Arial" w:cs="Arial"/>
          <w:b/>
          <w:sz w:val="24"/>
          <w:szCs w:val="24"/>
        </w:rPr>
        <w:t>Ο καταυλισμός προσφύγων δεν αποτελεί μόνιμη λύση</w:t>
      </w:r>
    </w:p>
    <w:p w:rsidR="006E5FB2" w:rsidRPr="00E34C92" w:rsidRDefault="00E34C92" w:rsidP="00E34C92">
      <w:pPr>
        <w:pStyle w:val="a3"/>
        <w:numPr>
          <w:ilvl w:val="0"/>
          <w:numId w:val="4"/>
        </w:numPr>
        <w:jc w:val="both"/>
        <w:rPr>
          <w:rFonts w:ascii="Arial" w:hAnsi="Arial" w:cs="Arial"/>
          <w:b/>
          <w:sz w:val="24"/>
          <w:szCs w:val="24"/>
        </w:rPr>
      </w:pPr>
      <w:r w:rsidRPr="00E34C92">
        <w:rPr>
          <w:rFonts w:ascii="Arial" w:hAnsi="Arial" w:cs="Arial"/>
          <w:b/>
          <w:sz w:val="24"/>
          <w:szCs w:val="24"/>
        </w:rPr>
        <w:t>Μειώνεται η αναπτυξιακή – εμπορική – οικονομική χρήση του καταλαμβάνοντα χώρου στον οποίο έχει δημιουργηθεί ο καταυλισμός</w:t>
      </w:r>
    </w:p>
    <w:p w:rsidR="00E34C92" w:rsidRPr="00E34C92" w:rsidRDefault="00E34C92" w:rsidP="00E34C92">
      <w:pPr>
        <w:pStyle w:val="a3"/>
        <w:numPr>
          <w:ilvl w:val="0"/>
          <w:numId w:val="4"/>
        </w:numPr>
        <w:jc w:val="both"/>
        <w:rPr>
          <w:rFonts w:ascii="Arial" w:hAnsi="Arial" w:cs="Arial"/>
          <w:b/>
          <w:sz w:val="24"/>
          <w:szCs w:val="24"/>
        </w:rPr>
      </w:pPr>
      <w:r w:rsidRPr="00E34C92">
        <w:rPr>
          <w:rFonts w:ascii="Arial" w:hAnsi="Arial" w:cs="Arial"/>
          <w:b/>
          <w:sz w:val="24"/>
          <w:szCs w:val="24"/>
        </w:rPr>
        <w:t>Υποβαθμίζεται ο περιβάλλοντας χώρος και η ευρύτερη περιοχή</w:t>
      </w:r>
    </w:p>
    <w:p w:rsidR="006E5FB2" w:rsidRDefault="006E5FB2" w:rsidP="00EA4035">
      <w:pPr>
        <w:pStyle w:val="a3"/>
        <w:jc w:val="both"/>
        <w:rPr>
          <w:rFonts w:ascii="Arial" w:hAnsi="Arial" w:cs="Arial"/>
          <w:sz w:val="24"/>
          <w:szCs w:val="24"/>
        </w:rPr>
      </w:pPr>
    </w:p>
    <w:p w:rsidR="006E5FB2" w:rsidRDefault="006E5FB2" w:rsidP="00EA4035">
      <w:pPr>
        <w:pStyle w:val="a3"/>
        <w:jc w:val="both"/>
        <w:rPr>
          <w:rFonts w:ascii="Arial" w:hAnsi="Arial" w:cs="Arial"/>
          <w:sz w:val="24"/>
          <w:szCs w:val="24"/>
        </w:rPr>
      </w:pPr>
    </w:p>
    <w:p w:rsidR="00687BCB" w:rsidRDefault="00687BCB" w:rsidP="00EA4035">
      <w:pPr>
        <w:pStyle w:val="a3"/>
        <w:jc w:val="both"/>
        <w:rPr>
          <w:rFonts w:ascii="Arial" w:hAnsi="Arial" w:cs="Arial"/>
          <w:sz w:val="24"/>
          <w:szCs w:val="24"/>
        </w:rPr>
      </w:pPr>
    </w:p>
    <w:p w:rsidR="00687BCB" w:rsidRDefault="00687BCB" w:rsidP="00EA4035">
      <w:pPr>
        <w:pStyle w:val="a3"/>
        <w:jc w:val="both"/>
        <w:rPr>
          <w:rFonts w:ascii="Arial" w:hAnsi="Arial" w:cs="Arial"/>
          <w:sz w:val="24"/>
          <w:szCs w:val="24"/>
        </w:rPr>
      </w:pPr>
      <w:r>
        <w:rPr>
          <w:rFonts w:ascii="Arial" w:hAnsi="Arial" w:cs="Arial"/>
          <w:sz w:val="24"/>
          <w:szCs w:val="24"/>
        </w:rPr>
        <w:lastRenderedPageBreak/>
        <w:t>Τα πλεονεκτήματα ένταξης των προσφύγων είναι :</w:t>
      </w:r>
    </w:p>
    <w:p w:rsidR="00687BCB" w:rsidRDefault="00687BCB" w:rsidP="00EA4035">
      <w:pPr>
        <w:pStyle w:val="a3"/>
        <w:jc w:val="both"/>
        <w:rPr>
          <w:rFonts w:ascii="Arial" w:hAnsi="Arial" w:cs="Arial"/>
          <w:sz w:val="24"/>
          <w:szCs w:val="24"/>
        </w:rPr>
      </w:pPr>
    </w:p>
    <w:p w:rsidR="00687BCB" w:rsidRPr="009B2590" w:rsidRDefault="00D04ABE" w:rsidP="009B2590">
      <w:pPr>
        <w:pStyle w:val="a3"/>
        <w:numPr>
          <w:ilvl w:val="0"/>
          <w:numId w:val="5"/>
        </w:numPr>
        <w:jc w:val="both"/>
        <w:rPr>
          <w:rFonts w:ascii="Arial" w:hAnsi="Arial" w:cs="Arial"/>
          <w:b/>
          <w:sz w:val="24"/>
          <w:szCs w:val="24"/>
        </w:rPr>
      </w:pPr>
      <w:r w:rsidRPr="009B2590">
        <w:rPr>
          <w:rFonts w:ascii="Arial" w:hAnsi="Arial" w:cs="Arial"/>
          <w:b/>
          <w:sz w:val="24"/>
          <w:szCs w:val="24"/>
        </w:rPr>
        <w:t>Ευνοεί την κινητικότητα των προσφύγων, την εύκολη πρόσβαση σε εναλλακτική διατροφή, σε αναζήτηση θέσεων εργασίας, κλπ</w:t>
      </w:r>
    </w:p>
    <w:p w:rsidR="00D04ABE" w:rsidRPr="009B2590" w:rsidRDefault="00D04ABE" w:rsidP="009B2590">
      <w:pPr>
        <w:pStyle w:val="a3"/>
        <w:numPr>
          <w:ilvl w:val="0"/>
          <w:numId w:val="5"/>
        </w:numPr>
        <w:jc w:val="both"/>
        <w:rPr>
          <w:rFonts w:ascii="Arial" w:hAnsi="Arial" w:cs="Arial"/>
          <w:b/>
          <w:sz w:val="24"/>
          <w:szCs w:val="24"/>
        </w:rPr>
      </w:pPr>
      <w:r w:rsidRPr="009B2590">
        <w:rPr>
          <w:rFonts w:ascii="Arial" w:hAnsi="Arial" w:cs="Arial"/>
          <w:b/>
          <w:sz w:val="24"/>
          <w:szCs w:val="24"/>
        </w:rPr>
        <w:t>Ενθαρρύνει στρατηγικές επιβίωσης των προσφύγων</w:t>
      </w:r>
    </w:p>
    <w:p w:rsidR="00D04ABE" w:rsidRPr="009B2590" w:rsidRDefault="00D04ABE" w:rsidP="009B2590">
      <w:pPr>
        <w:pStyle w:val="a3"/>
        <w:numPr>
          <w:ilvl w:val="0"/>
          <w:numId w:val="5"/>
        </w:numPr>
        <w:jc w:val="both"/>
        <w:rPr>
          <w:rFonts w:ascii="Arial" w:hAnsi="Arial" w:cs="Arial"/>
          <w:b/>
          <w:sz w:val="24"/>
          <w:szCs w:val="24"/>
        </w:rPr>
      </w:pPr>
      <w:r w:rsidRPr="009B2590">
        <w:rPr>
          <w:rFonts w:ascii="Arial" w:hAnsi="Arial" w:cs="Arial"/>
          <w:b/>
          <w:sz w:val="24"/>
          <w:szCs w:val="24"/>
        </w:rPr>
        <w:t>Παρέχει την δυνατότητα πρόσβασης σε σύγχρονες ανέσεις, όπως νερό, υγεία, εκπαίδευση, κλπ</w:t>
      </w:r>
    </w:p>
    <w:p w:rsidR="00D04ABE" w:rsidRPr="009B2590" w:rsidRDefault="00D04ABE" w:rsidP="009B2590">
      <w:pPr>
        <w:pStyle w:val="a3"/>
        <w:numPr>
          <w:ilvl w:val="0"/>
          <w:numId w:val="5"/>
        </w:numPr>
        <w:jc w:val="both"/>
        <w:rPr>
          <w:rFonts w:ascii="Arial" w:hAnsi="Arial" w:cs="Arial"/>
          <w:b/>
          <w:sz w:val="24"/>
          <w:szCs w:val="24"/>
        </w:rPr>
      </w:pPr>
      <w:r w:rsidRPr="009B2590">
        <w:rPr>
          <w:rFonts w:ascii="Arial" w:hAnsi="Arial" w:cs="Arial"/>
          <w:b/>
          <w:sz w:val="24"/>
          <w:szCs w:val="24"/>
        </w:rPr>
        <w:t>Ενισχύει την ανασυγκρότηση της κοινωνικής και οικονομικής ζωής για καλύτερη κοινωνική ένταξη στο μέλλον</w:t>
      </w:r>
    </w:p>
    <w:p w:rsidR="00D04ABE" w:rsidRDefault="00D04ABE" w:rsidP="00EA4035">
      <w:pPr>
        <w:pStyle w:val="a3"/>
        <w:jc w:val="both"/>
        <w:rPr>
          <w:rFonts w:ascii="Arial" w:hAnsi="Arial" w:cs="Arial"/>
          <w:sz w:val="24"/>
          <w:szCs w:val="24"/>
        </w:rPr>
      </w:pPr>
    </w:p>
    <w:p w:rsidR="00687BCB" w:rsidRDefault="00687BCB" w:rsidP="00EA4035">
      <w:pPr>
        <w:pStyle w:val="a3"/>
        <w:jc w:val="both"/>
        <w:rPr>
          <w:rFonts w:ascii="Arial" w:hAnsi="Arial" w:cs="Arial"/>
          <w:sz w:val="24"/>
          <w:szCs w:val="24"/>
        </w:rPr>
      </w:pPr>
    </w:p>
    <w:p w:rsidR="009B2590" w:rsidRDefault="009B2590" w:rsidP="00EA4035">
      <w:pPr>
        <w:pStyle w:val="a3"/>
        <w:jc w:val="both"/>
        <w:rPr>
          <w:rFonts w:ascii="Arial" w:hAnsi="Arial" w:cs="Arial"/>
          <w:sz w:val="24"/>
          <w:szCs w:val="24"/>
        </w:rPr>
      </w:pPr>
      <w:r>
        <w:rPr>
          <w:rFonts w:ascii="Arial" w:hAnsi="Arial" w:cs="Arial"/>
          <w:sz w:val="24"/>
          <w:szCs w:val="24"/>
        </w:rPr>
        <w:t>Τα μειονεκτήματα ένταξης των προσφύγων είναι :</w:t>
      </w:r>
    </w:p>
    <w:p w:rsidR="009B2590" w:rsidRDefault="009B2590" w:rsidP="00EA4035">
      <w:pPr>
        <w:pStyle w:val="a3"/>
        <w:jc w:val="both"/>
        <w:rPr>
          <w:rFonts w:ascii="Arial" w:hAnsi="Arial" w:cs="Arial"/>
          <w:sz w:val="24"/>
          <w:szCs w:val="24"/>
        </w:rPr>
      </w:pPr>
    </w:p>
    <w:p w:rsidR="009B2590" w:rsidRPr="00F40164" w:rsidRDefault="00F40164" w:rsidP="00F40164">
      <w:pPr>
        <w:pStyle w:val="a3"/>
        <w:numPr>
          <w:ilvl w:val="0"/>
          <w:numId w:val="6"/>
        </w:numPr>
        <w:jc w:val="both"/>
        <w:rPr>
          <w:rFonts w:ascii="Arial" w:hAnsi="Arial" w:cs="Arial"/>
          <w:b/>
          <w:sz w:val="24"/>
          <w:szCs w:val="24"/>
        </w:rPr>
      </w:pPr>
      <w:r w:rsidRPr="00F40164">
        <w:rPr>
          <w:rFonts w:ascii="Arial" w:hAnsi="Arial" w:cs="Arial"/>
          <w:b/>
          <w:sz w:val="24"/>
          <w:szCs w:val="24"/>
        </w:rPr>
        <w:t>Δυσκολίες στην αποδοχή από την τοπική κοινωνία</w:t>
      </w:r>
    </w:p>
    <w:p w:rsidR="00F40164" w:rsidRPr="00F40164" w:rsidRDefault="00F40164" w:rsidP="00F40164">
      <w:pPr>
        <w:pStyle w:val="a3"/>
        <w:numPr>
          <w:ilvl w:val="0"/>
          <w:numId w:val="6"/>
        </w:numPr>
        <w:jc w:val="both"/>
        <w:rPr>
          <w:rFonts w:ascii="Arial" w:hAnsi="Arial" w:cs="Arial"/>
          <w:b/>
          <w:sz w:val="24"/>
          <w:szCs w:val="24"/>
        </w:rPr>
      </w:pPr>
      <w:r w:rsidRPr="00F40164">
        <w:rPr>
          <w:rFonts w:ascii="Arial" w:hAnsi="Arial" w:cs="Arial"/>
          <w:b/>
          <w:sz w:val="24"/>
          <w:szCs w:val="24"/>
        </w:rPr>
        <w:t>Δύσκολη και περίπλοκη η υλοποίηση προγραμμάτων ανακούφισης, διότι απαιτεί καλή γνώση των τοπικών συνθηκών και εθίμων</w:t>
      </w:r>
    </w:p>
    <w:p w:rsidR="00F40164" w:rsidRPr="00F40164" w:rsidRDefault="00F40164" w:rsidP="00F40164">
      <w:pPr>
        <w:pStyle w:val="a3"/>
        <w:numPr>
          <w:ilvl w:val="0"/>
          <w:numId w:val="6"/>
        </w:numPr>
        <w:jc w:val="both"/>
        <w:rPr>
          <w:rFonts w:ascii="Arial" w:hAnsi="Arial" w:cs="Arial"/>
          <w:b/>
          <w:sz w:val="24"/>
          <w:szCs w:val="24"/>
        </w:rPr>
      </w:pPr>
      <w:r w:rsidRPr="00F40164">
        <w:rPr>
          <w:rFonts w:ascii="Arial" w:hAnsi="Arial" w:cs="Arial"/>
          <w:b/>
          <w:sz w:val="24"/>
          <w:szCs w:val="24"/>
        </w:rPr>
        <w:t xml:space="preserve">Κίνδυνοι αποσταθεροποίησης της τοπικής κοινωνίας </w:t>
      </w:r>
    </w:p>
    <w:p w:rsidR="00F40164" w:rsidRPr="00F40164" w:rsidRDefault="00F40164" w:rsidP="00F40164">
      <w:pPr>
        <w:pStyle w:val="a3"/>
        <w:numPr>
          <w:ilvl w:val="0"/>
          <w:numId w:val="6"/>
        </w:numPr>
        <w:jc w:val="both"/>
        <w:rPr>
          <w:rFonts w:ascii="Arial" w:hAnsi="Arial" w:cs="Arial"/>
          <w:b/>
          <w:sz w:val="24"/>
          <w:szCs w:val="24"/>
        </w:rPr>
      </w:pPr>
      <w:r w:rsidRPr="00F40164">
        <w:rPr>
          <w:rFonts w:ascii="Arial" w:hAnsi="Arial" w:cs="Arial"/>
          <w:b/>
          <w:sz w:val="24"/>
          <w:szCs w:val="24"/>
        </w:rPr>
        <w:t>Κίνδυνοι εντάσεων μεταξύ της τοπικής κοινωνίας και των προσφύγων</w:t>
      </w:r>
    </w:p>
    <w:p w:rsidR="00F40164" w:rsidRDefault="00F40164" w:rsidP="009B2590">
      <w:pPr>
        <w:pStyle w:val="a3"/>
        <w:jc w:val="both"/>
        <w:rPr>
          <w:rFonts w:ascii="Arial" w:hAnsi="Arial" w:cs="Arial"/>
          <w:sz w:val="24"/>
          <w:szCs w:val="24"/>
        </w:rPr>
      </w:pPr>
    </w:p>
    <w:p w:rsidR="0070313F" w:rsidRDefault="00DD5654" w:rsidP="009B2590">
      <w:pPr>
        <w:pStyle w:val="a3"/>
        <w:jc w:val="both"/>
        <w:rPr>
          <w:rFonts w:ascii="Arial" w:hAnsi="Arial" w:cs="Arial"/>
          <w:sz w:val="24"/>
          <w:szCs w:val="24"/>
        </w:rPr>
      </w:pPr>
      <w:r>
        <w:rPr>
          <w:rFonts w:ascii="Arial" w:hAnsi="Arial" w:cs="Arial"/>
          <w:sz w:val="24"/>
          <w:szCs w:val="24"/>
          <w:lang w:val="en-US"/>
        </w:rPr>
        <w:t xml:space="preserve"> </w:t>
      </w:r>
      <w:r w:rsidR="001D0792">
        <w:rPr>
          <w:noProof/>
          <w:lang w:eastAsia="el-GR"/>
        </w:rPr>
        <w:drawing>
          <wp:inline distT="0" distB="0" distL="0" distR="0">
            <wp:extent cx="2571750" cy="1713429"/>
            <wp:effectExtent l="19050" t="0" r="0" b="0"/>
            <wp:docPr id="1" name="Εικόνα 2" descr="http://www.unhcr.org/thumb1/55a795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nhcr.org/thumb1/55a795406.jpg"/>
                    <pic:cNvPicPr>
                      <a:picLocks noChangeAspect="1" noChangeArrowheads="1"/>
                    </pic:cNvPicPr>
                  </pic:nvPicPr>
                  <pic:blipFill>
                    <a:blip r:embed="rId12" cstate="print"/>
                    <a:srcRect/>
                    <a:stretch>
                      <a:fillRect/>
                    </a:stretch>
                  </pic:blipFill>
                  <pic:spPr bwMode="auto">
                    <a:xfrm>
                      <a:off x="0" y="0"/>
                      <a:ext cx="2577817" cy="1717471"/>
                    </a:xfrm>
                    <a:prstGeom prst="rect">
                      <a:avLst/>
                    </a:prstGeom>
                    <a:ln>
                      <a:noFill/>
                    </a:ln>
                    <a:effectLst>
                      <a:softEdge rad="112500"/>
                    </a:effectLst>
                  </pic:spPr>
                </pic:pic>
              </a:graphicData>
            </a:graphic>
          </wp:inline>
        </w:drawing>
      </w:r>
      <w:r w:rsidR="001D0792">
        <w:rPr>
          <w:noProof/>
          <w:lang w:eastAsia="el-GR"/>
        </w:rPr>
        <w:drawing>
          <wp:inline distT="0" distB="0" distL="0" distR="0">
            <wp:extent cx="2546939" cy="1704975"/>
            <wp:effectExtent l="19050" t="0" r="5761" b="0"/>
            <wp:docPr id="8" name="Εικόνα 8" descr="http://www.pressenza.com/wp-content/uploads/2015/11/10715_Kouri_GreeceRefugee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ressenza.com/wp-content/uploads/2015/11/10715_Kouri_GreeceRefugees-29.jpg"/>
                    <pic:cNvPicPr>
                      <a:picLocks noChangeAspect="1" noChangeArrowheads="1"/>
                    </pic:cNvPicPr>
                  </pic:nvPicPr>
                  <pic:blipFill>
                    <a:blip r:embed="rId13" cstate="print"/>
                    <a:srcRect/>
                    <a:stretch>
                      <a:fillRect/>
                    </a:stretch>
                  </pic:blipFill>
                  <pic:spPr bwMode="auto">
                    <a:xfrm>
                      <a:off x="0" y="0"/>
                      <a:ext cx="2554308" cy="1709908"/>
                    </a:xfrm>
                    <a:prstGeom prst="rect">
                      <a:avLst/>
                    </a:prstGeom>
                    <a:ln>
                      <a:noFill/>
                    </a:ln>
                    <a:effectLst>
                      <a:softEdge rad="112500"/>
                    </a:effectLst>
                  </pic:spPr>
                </pic:pic>
              </a:graphicData>
            </a:graphic>
          </wp:inline>
        </w:drawing>
      </w:r>
    </w:p>
    <w:p w:rsidR="0070313F" w:rsidRDefault="00DD5654" w:rsidP="009B2590">
      <w:pPr>
        <w:pStyle w:val="a3"/>
        <w:jc w:val="both"/>
        <w:rPr>
          <w:rFonts w:ascii="Arial" w:hAnsi="Arial" w:cs="Arial"/>
          <w:sz w:val="24"/>
          <w:szCs w:val="24"/>
        </w:rPr>
      </w:pPr>
      <w:r>
        <w:rPr>
          <w:rFonts w:ascii="Arial" w:hAnsi="Arial" w:cs="Arial"/>
          <w:sz w:val="24"/>
          <w:szCs w:val="24"/>
          <w:lang w:val="en-US"/>
        </w:rPr>
        <w:t xml:space="preserve"> </w:t>
      </w:r>
      <w:r w:rsidR="001D0792">
        <w:rPr>
          <w:noProof/>
          <w:lang w:eastAsia="el-GR"/>
        </w:rPr>
        <w:drawing>
          <wp:inline distT="0" distB="0" distL="0" distR="0">
            <wp:extent cx="2486025" cy="1656489"/>
            <wp:effectExtent l="19050" t="0" r="9525" b="0"/>
            <wp:docPr id="5" name="Εικόνα 5" descr="http://i.dailymail.co.uk/i/pix/2015/09/04/14/2BF7395700000578-3222419-image-a-2_1441373418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dailymail.co.uk/i/pix/2015/09/04/14/2BF7395700000578-3222419-image-a-2_1441373418047.jpg"/>
                    <pic:cNvPicPr>
                      <a:picLocks noChangeAspect="1" noChangeArrowheads="1"/>
                    </pic:cNvPicPr>
                  </pic:nvPicPr>
                  <pic:blipFill>
                    <a:blip r:embed="rId14" cstate="print"/>
                    <a:srcRect/>
                    <a:stretch>
                      <a:fillRect/>
                    </a:stretch>
                  </pic:blipFill>
                  <pic:spPr bwMode="auto">
                    <a:xfrm>
                      <a:off x="0" y="0"/>
                      <a:ext cx="2485843" cy="1656368"/>
                    </a:xfrm>
                    <a:prstGeom prst="rect">
                      <a:avLst/>
                    </a:prstGeom>
                    <a:ln>
                      <a:noFill/>
                    </a:ln>
                    <a:effectLst>
                      <a:softEdge rad="112500"/>
                    </a:effectLst>
                  </pic:spPr>
                </pic:pic>
              </a:graphicData>
            </a:graphic>
          </wp:inline>
        </w:drawing>
      </w:r>
      <w:r w:rsidR="001D0792">
        <w:rPr>
          <w:noProof/>
          <w:lang w:eastAsia="el-GR"/>
        </w:rPr>
        <w:drawing>
          <wp:inline distT="0" distB="0" distL="0" distR="0">
            <wp:extent cx="2571750" cy="1499462"/>
            <wp:effectExtent l="19050" t="0" r="0" b="0"/>
            <wp:docPr id="11" name="Εικόνα 11" descr="http://twt-thumbs.washtimes.com/media/image/2015/12/09/Macedonia_Migrants.JPEG-0be3c_c0-115-2759-1723_s885x516.jpg?6423352f2ab9fed6b0db30cfe2a83bb7d36fa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wt-thumbs.washtimes.com/media/image/2015/12/09/Macedonia_Migrants.JPEG-0be3c_c0-115-2759-1723_s885x516.jpg?6423352f2ab9fed6b0db30cfe2a83bb7d36fa737"/>
                    <pic:cNvPicPr>
                      <a:picLocks noChangeAspect="1" noChangeArrowheads="1"/>
                    </pic:cNvPicPr>
                  </pic:nvPicPr>
                  <pic:blipFill>
                    <a:blip r:embed="rId15" cstate="print"/>
                    <a:srcRect/>
                    <a:stretch>
                      <a:fillRect/>
                    </a:stretch>
                  </pic:blipFill>
                  <pic:spPr bwMode="auto">
                    <a:xfrm>
                      <a:off x="0" y="0"/>
                      <a:ext cx="2577341" cy="1502722"/>
                    </a:xfrm>
                    <a:prstGeom prst="rect">
                      <a:avLst/>
                    </a:prstGeom>
                    <a:ln>
                      <a:noFill/>
                    </a:ln>
                    <a:effectLst>
                      <a:softEdge rad="112500"/>
                    </a:effectLst>
                  </pic:spPr>
                </pic:pic>
              </a:graphicData>
            </a:graphic>
          </wp:inline>
        </w:drawing>
      </w:r>
    </w:p>
    <w:p w:rsidR="00D177DC" w:rsidRDefault="00D177DC" w:rsidP="00D177DC">
      <w:pPr>
        <w:pStyle w:val="a3"/>
        <w:jc w:val="center"/>
        <w:rPr>
          <w:rFonts w:ascii="Arial" w:hAnsi="Arial" w:cs="Arial"/>
          <w:sz w:val="24"/>
          <w:szCs w:val="24"/>
          <w:lang w:val="en-US"/>
        </w:rPr>
      </w:pPr>
    </w:p>
    <w:p w:rsidR="00D177DC" w:rsidRPr="00D177DC" w:rsidRDefault="00D177DC" w:rsidP="00D177DC">
      <w:pPr>
        <w:pStyle w:val="a3"/>
        <w:jc w:val="center"/>
        <w:rPr>
          <w:rFonts w:ascii="Arial" w:hAnsi="Arial" w:cs="Arial"/>
          <w:sz w:val="24"/>
          <w:szCs w:val="24"/>
          <w:lang w:val="en-US"/>
        </w:rPr>
      </w:pPr>
      <w:r>
        <w:rPr>
          <w:rFonts w:ascii="Arial" w:hAnsi="Arial" w:cs="Arial"/>
          <w:noProof/>
          <w:sz w:val="24"/>
          <w:szCs w:val="24"/>
          <w:lang w:eastAsia="el-GR"/>
        </w:rPr>
        <w:drawing>
          <wp:inline distT="0" distB="0" distL="0" distR="0">
            <wp:extent cx="2476487" cy="1419225"/>
            <wp:effectExtent l="19050" t="0" r="13" b="0"/>
            <wp:docPr id="3" name="2 - Εικόνα" descr="refugees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ugees000.jpg"/>
                    <pic:cNvPicPr/>
                  </pic:nvPicPr>
                  <pic:blipFill>
                    <a:blip r:embed="rId16" cstate="print"/>
                    <a:stretch>
                      <a:fillRect/>
                    </a:stretch>
                  </pic:blipFill>
                  <pic:spPr>
                    <a:xfrm>
                      <a:off x="0" y="0"/>
                      <a:ext cx="2493437" cy="1428939"/>
                    </a:xfrm>
                    <a:prstGeom prst="rect">
                      <a:avLst/>
                    </a:prstGeom>
                    <a:ln>
                      <a:noFill/>
                    </a:ln>
                    <a:effectLst>
                      <a:softEdge rad="112500"/>
                    </a:effectLst>
                  </pic:spPr>
                </pic:pic>
              </a:graphicData>
            </a:graphic>
          </wp:inline>
        </w:drawing>
      </w:r>
    </w:p>
    <w:p w:rsidR="00AF4FDE" w:rsidRPr="001F7482" w:rsidRDefault="00A14F78" w:rsidP="00EA4035">
      <w:pPr>
        <w:pStyle w:val="a3"/>
        <w:jc w:val="both"/>
        <w:rPr>
          <w:rFonts w:ascii="Arial" w:hAnsi="Arial" w:cs="Arial"/>
          <w:b/>
          <w:color w:val="1F497D" w:themeColor="text2"/>
          <w:sz w:val="24"/>
          <w:szCs w:val="24"/>
        </w:rPr>
      </w:pPr>
      <w:r w:rsidRPr="001F7482">
        <w:rPr>
          <w:rFonts w:ascii="Arial" w:hAnsi="Arial" w:cs="Arial"/>
          <w:b/>
          <w:color w:val="1F497D" w:themeColor="text2"/>
          <w:sz w:val="24"/>
          <w:szCs w:val="24"/>
        </w:rPr>
        <w:lastRenderedPageBreak/>
        <w:t xml:space="preserve">Ενότητα </w:t>
      </w:r>
      <w:r w:rsidR="00563954">
        <w:rPr>
          <w:rFonts w:ascii="Arial" w:hAnsi="Arial" w:cs="Arial"/>
          <w:b/>
          <w:color w:val="1F497D" w:themeColor="text2"/>
          <w:sz w:val="24"/>
          <w:szCs w:val="24"/>
        </w:rPr>
        <w:t>Τρίτη</w:t>
      </w:r>
      <w:r w:rsidRPr="001F7482">
        <w:rPr>
          <w:rFonts w:ascii="Arial" w:hAnsi="Arial" w:cs="Arial"/>
          <w:b/>
          <w:color w:val="1F497D" w:themeColor="text2"/>
          <w:sz w:val="24"/>
          <w:szCs w:val="24"/>
        </w:rPr>
        <w:t xml:space="preserve"> :</w:t>
      </w:r>
      <w:r w:rsidRPr="001F7482">
        <w:rPr>
          <w:rFonts w:ascii="Arial" w:hAnsi="Arial" w:cs="Arial"/>
          <w:b/>
          <w:color w:val="1F497D" w:themeColor="text2"/>
          <w:sz w:val="24"/>
          <w:szCs w:val="24"/>
        </w:rPr>
        <w:tab/>
      </w:r>
      <w:r w:rsidR="00AF4FDE" w:rsidRPr="001F7482">
        <w:rPr>
          <w:rFonts w:ascii="Arial" w:hAnsi="Arial" w:cs="Arial"/>
          <w:b/>
          <w:color w:val="1F497D" w:themeColor="text2"/>
          <w:sz w:val="28"/>
          <w:szCs w:val="28"/>
        </w:rPr>
        <w:t>Χρόνος Διαμονής σε Καταυλισμούς</w:t>
      </w:r>
      <w:r w:rsidR="003343D0" w:rsidRPr="001F7482">
        <w:rPr>
          <w:rFonts w:ascii="Arial" w:hAnsi="Arial" w:cs="Arial"/>
          <w:b/>
          <w:color w:val="1F497D" w:themeColor="text2"/>
          <w:sz w:val="24"/>
          <w:szCs w:val="24"/>
        </w:rPr>
        <w:t xml:space="preserve"> </w:t>
      </w:r>
    </w:p>
    <w:p w:rsidR="002D6EBC" w:rsidRDefault="002D6EBC" w:rsidP="00EA4035">
      <w:pPr>
        <w:pStyle w:val="a3"/>
        <w:jc w:val="both"/>
        <w:rPr>
          <w:rFonts w:ascii="Arial" w:hAnsi="Arial" w:cs="Arial"/>
          <w:sz w:val="24"/>
          <w:szCs w:val="24"/>
        </w:rPr>
      </w:pPr>
    </w:p>
    <w:p w:rsidR="00F9502E" w:rsidRDefault="00F9502E" w:rsidP="00EA4035">
      <w:pPr>
        <w:pStyle w:val="a3"/>
        <w:jc w:val="both"/>
        <w:rPr>
          <w:rFonts w:ascii="Arial" w:hAnsi="Arial" w:cs="Arial"/>
          <w:sz w:val="24"/>
          <w:szCs w:val="24"/>
        </w:rPr>
      </w:pPr>
      <w:r>
        <w:rPr>
          <w:rFonts w:ascii="Arial" w:hAnsi="Arial" w:cs="Arial"/>
          <w:sz w:val="24"/>
          <w:szCs w:val="24"/>
        </w:rPr>
        <w:t>Οι καταυλισμοί προσφύγων ανάλογα με τον προ</w:t>
      </w:r>
      <w:r w:rsidR="00156AF8">
        <w:rPr>
          <w:rFonts w:ascii="Arial" w:hAnsi="Arial" w:cs="Arial"/>
          <w:sz w:val="24"/>
          <w:szCs w:val="24"/>
        </w:rPr>
        <w:t>καθορισμένο</w:t>
      </w:r>
      <w:r>
        <w:rPr>
          <w:rFonts w:ascii="Arial" w:hAnsi="Arial" w:cs="Arial"/>
          <w:sz w:val="24"/>
          <w:szCs w:val="24"/>
        </w:rPr>
        <w:t xml:space="preserve"> χρόνο λειτουργίας τους, δύναται να περιλαμβάνουν πέραν της προσωρινής διαμονής του πληθυσμού και λειτουργίες διοίκησης, ασφάλειας, υγειονομικής περίθαλψης, τροφοδοσίας, πληροφόρησης, εκπαίδευσης, ψυχαγωγίας, κ.α.</w:t>
      </w:r>
    </w:p>
    <w:p w:rsidR="00F9502E" w:rsidRDefault="00F9502E" w:rsidP="00EA4035">
      <w:pPr>
        <w:pStyle w:val="a3"/>
        <w:jc w:val="both"/>
        <w:rPr>
          <w:rFonts w:ascii="Arial" w:hAnsi="Arial" w:cs="Arial"/>
          <w:sz w:val="24"/>
          <w:szCs w:val="24"/>
        </w:rPr>
      </w:pPr>
    </w:p>
    <w:p w:rsidR="00AF4FDE" w:rsidRDefault="00F9502E" w:rsidP="00EA4035">
      <w:pPr>
        <w:pStyle w:val="a3"/>
        <w:jc w:val="both"/>
        <w:rPr>
          <w:rFonts w:ascii="Arial" w:hAnsi="Arial" w:cs="Arial"/>
          <w:sz w:val="24"/>
          <w:szCs w:val="24"/>
        </w:rPr>
      </w:pPr>
      <w:r>
        <w:rPr>
          <w:rFonts w:ascii="Arial" w:hAnsi="Arial" w:cs="Arial"/>
          <w:sz w:val="24"/>
          <w:szCs w:val="24"/>
        </w:rPr>
        <w:t xml:space="preserve">Η προκαθορισμένη χρονική διάρκεια της λειτουργίας ενός καταυλισμού προσφύγων, αποτελεί σημαντικό παράγοντα στην </w:t>
      </w:r>
      <w:r w:rsidR="00156AF8">
        <w:rPr>
          <w:rFonts w:ascii="Arial" w:hAnsi="Arial" w:cs="Arial"/>
          <w:sz w:val="24"/>
          <w:szCs w:val="24"/>
        </w:rPr>
        <w:t>αξι</w:t>
      </w:r>
      <w:r w:rsidR="00F138C3">
        <w:rPr>
          <w:rFonts w:ascii="Arial" w:hAnsi="Arial" w:cs="Arial"/>
          <w:sz w:val="24"/>
          <w:szCs w:val="24"/>
        </w:rPr>
        <w:t>οπρεπή διαμονή των προσφύγων και αυτό διότι η διαμονή σε σκηνές για λόγους πρακτικούς</w:t>
      </w:r>
      <w:r w:rsidR="001F7482">
        <w:rPr>
          <w:rFonts w:ascii="Arial" w:hAnsi="Arial" w:cs="Arial"/>
          <w:sz w:val="24"/>
          <w:szCs w:val="24"/>
        </w:rPr>
        <w:t>, για λόγους υγείας</w:t>
      </w:r>
      <w:r w:rsidR="00F138C3">
        <w:rPr>
          <w:rFonts w:ascii="Arial" w:hAnsi="Arial" w:cs="Arial"/>
          <w:sz w:val="24"/>
          <w:szCs w:val="24"/>
        </w:rPr>
        <w:t xml:space="preserve"> και για λόγους ψυχολογικούς δεν πρέπει να υπερβαίνει σε καμία περίπτωση τους έξι μήνες (ως ανώτατο όριο) λαμβάνοντας υπ’ όψιν και τις επικρατούσες καιρικές συνθήκες. </w:t>
      </w:r>
    </w:p>
    <w:p w:rsidR="00AF4FDE" w:rsidRDefault="00AF4FDE" w:rsidP="00EA4035">
      <w:pPr>
        <w:pStyle w:val="a3"/>
        <w:jc w:val="both"/>
        <w:rPr>
          <w:rFonts w:ascii="Arial" w:hAnsi="Arial" w:cs="Arial"/>
          <w:sz w:val="24"/>
          <w:szCs w:val="24"/>
        </w:rPr>
      </w:pPr>
    </w:p>
    <w:p w:rsidR="00AF4FDE" w:rsidRDefault="00045F37" w:rsidP="00EA4035">
      <w:pPr>
        <w:pStyle w:val="a3"/>
        <w:jc w:val="both"/>
        <w:rPr>
          <w:rFonts w:ascii="Arial" w:hAnsi="Arial" w:cs="Arial"/>
          <w:sz w:val="24"/>
          <w:szCs w:val="24"/>
        </w:rPr>
      </w:pPr>
      <w:r>
        <w:rPr>
          <w:rFonts w:ascii="Arial" w:hAnsi="Arial" w:cs="Arial"/>
          <w:sz w:val="24"/>
          <w:szCs w:val="24"/>
        </w:rPr>
        <w:t>Αναγκαία μ</w:t>
      </w:r>
      <w:r w:rsidR="00F138C3">
        <w:rPr>
          <w:rFonts w:ascii="Arial" w:hAnsi="Arial" w:cs="Arial"/>
          <w:sz w:val="24"/>
          <w:szCs w:val="24"/>
        </w:rPr>
        <w:t>εγαλύτερη χρονική διαμονή προσφύγων σε καταυλισμούς με σκηνές απαιτεί είτε την αντικατάσταση των σκηνών με πιο ασφαλή, σύγχρονα και ολοκληρωμένα συστήματα καταλυμάτων όπως τροχόσπιτα, λυόμενοι ή προκατασκευασμένοι οικίσκοι, κ.α. είτε την μετεγκατάσταση του πληθυσμού του καταυλισμού σε άλλους χώρους</w:t>
      </w:r>
      <w:r w:rsidR="00AF4FDE">
        <w:rPr>
          <w:rFonts w:ascii="Arial" w:hAnsi="Arial" w:cs="Arial"/>
          <w:sz w:val="24"/>
          <w:szCs w:val="24"/>
        </w:rPr>
        <w:t xml:space="preserve"> με κτηριακές εγκαταστάσεις</w:t>
      </w:r>
      <w:r>
        <w:rPr>
          <w:rFonts w:ascii="Arial" w:hAnsi="Arial" w:cs="Arial"/>
          <w:sz w:val="24"/>
          <w:szCs w:val="24"/>
        </w:rPr>
        <w:t xml:space="preserve"> όπως εγκαταλελειμμένα στρατόπεδα, εργοστάσια, αθλητικά κέντρα, ξενοδοχεία, κ.α</w:t>
      </w:r>
      <w:r w:rsidR="00AF4FDE">
        <w:rPr>
          <w:rFonts w:ascii="Arial" w:hAnsi="Arial" w:cs="Arial"/>
          <w:sz w:val="24"/>
          <w:szCs w:val="24"/>
        </w:rPr>
        <w:t xml:space="preserve">. </w:t>
      </w:r>
    </w:p>
    <w:p w:rsidR="001F7482" w:rsidRDefault="001F7482" w:rsidP="00EA4035">
      <w:pPr>
        <w:pStyle w:val="a3"/>
        <w:jc w:val="both"/>
        <w:rPr>
          <w:rFonts w:ascii="Arial" w:hAnsi="Arial" w:cs="Arial"/>
          <w:sz w:val="24"/>
          <w:szCs w:val="24"/>
        </w:rPr>
      </w:pPr>
    </w:p>
    <w:p w:rsidR="00AF4FDE" w:rsidRDefault="00AF4FDE" w:rsidP="00EA4035">
      <w:pPr>
        <w:pStyle w:val="a3"/>
        <w:jc w:val="both"/>
        <w:rPr>
          <w:rFonts w:ascii="Arial" w:hAnsi="Arial" w:cs="Arial"/>
          <w:sz w:val="24"/>
          <w:szCs w:val="24"/>
        </w:rPr>
      </w:pPr>
      <w:r>
        <w:rPr>
          <w:rFonts w:ascii="Arial" w:hAnsi="Arial" w:cs="Arial"/>
          <w:sz w:val="24"/>
          <w:szCs w:val="24"/>
        </w:rPr>
        <w:t>Σε κάθε περίπτωση, το επιδιωκόμενο είναι η όσο το δυνατόν μικρότερη χρονική παραμονή των προσφύγων σε καταυλισμούς, ώστε να μην καταστούν μόνιμοι τόποι διαμονής.</w:t>
      </w:r>
    </w:p>
    <w:p w:rsidR="00EB0816" w:rsidRDefault="00EB0816" w:rsidP="00EA4035">
      <w:pPr>
        <w:pStyle w:val="a3"/>
        <w:jc w:val="both"/>
        <w:rPr>
          <w:rFonts w:ascii="Arial" w:hAnsi="Arial" w:cs="Arial"/>
          <w:sz w:val="24"/>
          <w:szCs w:val="24"/>
        </w:rPr>
      </w:pPr>
    </w:p>
    <w:p w:rsidR="00EB0816" w:rsidRDefault="000A1CEA" w:rsidP="00EA4035">
      <w:pPr>
        <w:pStyle w:val="a3"/>
        <w:jc w:val="both"/>
        <w:rPr>
          <w:rFonts w:ascii="Arial" w:hAnsi="Arial" w:cs="Arial"/>
          <w:sz w:val="24"/>
          <w:szCs w:val="24"/>
        </w:rPr>
      </w:pPr>
      <w:r>
        <w:rPr>
          <w:noProof/>
          <w:lang w:eastAsia="el-GR"/>
        </w:rPr>
        <w:drawing>
          <wp:inline distT="0" distB="0" distL="0" distR="0">
            <wp:extent cx="5274310" cy="3516207"/>
            <wp:effectExtent l="19050" t="0" r="2540" b="0"/>
            <wp:docPr id="19" name="Εικόνα 19" descr="http://www.karmod.eu/images/refugee/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karmod.eu/images/refugee/a3.jpg"/>
                    <pic:cNvPicPr>
                      <a:picLocks noChangeAspect="1" noChangeArrowheads="1"/>
                    </pic:cNvPicPr>
                  </pic:nvPicPr>
                  <pic:blipFill>
                    <a:blip r:embed="rId17" cstate="print">
                      <a:lum contrast="-10000"/>
                    </a:blip>
                    <a:srcRect/>
                    <a:stretch>
                      <a:fillRect/>
                    </a:stretch>
                  </pic:blipFill>
                  <pic:spPr bwMode="auto">
                    <a:xfrm>
                      <a:off x="0" y="0"/>
                      <a:ext cx="5274310" cy="3516207"/>
                    </a:xfrm>
                    <a:prstGeom prst="rect">
                      <a:avLst/>
                    </a:prstGeom>
                    <a:ln>
                      <a:noFill/>
                    </a:ln>
                    <a:effectLst>
                      <a:softEdge rad="112500"/>
                    </a:effectLst>
                  </pic:spPr>
                </pic:pic>
              </a:graphicData>
            </a:graphic>
          </wp:inline>
        </w:drawing>
      </w:r>
    </w:p>
    <w:p w:rsidR="000A1CEA" w:rsidRDefault="000A1CEA" w:rsidP="00EA4035">
      <w:pPr>
        <w:pStyle w:val="a3"/>
        <w:jc w:val="both"/>
        <w:rPr>
          <w:rFonts w:ascii="Arial" w:hAnsi="Arial" w:cs="Arial"/>
          <w:sz w:val="24"/>
          <w:szCs w:val="24"/>
        </w:rPr>
      </w:pPr>
    </w:p>
    <w:p w:rsidR="000A1CEA" w:rsidRDefault="000A1CEA" w:rsidP="00EA4035">
      <w:pPr>
        <w:pStyle w:val="a3"/>
        <w:jc w:val="both"/>
        <w:rPr>
          <w:rFonts w:ascii="Arial" w:hAnsi="Arial" w:cs="Arial"/>
          <w:sz w:val="24"/>
          <w:szCs w:val="24"/>
        </w:rPr>
      </w:pPr>
    </w:p>
    <w:p w:rsidR="000A1CEA" w:rsidRDefault="000A1CEA" w:rsidP="00EA4035">
      <w:pPr>
        <w:pStyle w:val="a3"/>
        <w:jc w:val="both"/>
        <w:rPr>
          <w:rFonts w:ascii="Arial" w:hAnsi="Arial" w:cs="Arial"/>
          <w:sz w:val="24"/>
          <w:szCs w:val="24"/>
        </w:rPr>
      </w:pPr>
    </w:p>
    <w:p w:rsidR="000A1CEA" w:rsidRDefault="000A1CEA" w:rsidP="00EA4035">
      <w:pPr>
        <w:pStyle w:val="a3"/>
        <w:jc w:val="both"/>
        <w:rPr>
          <w:rFonts w:ascii="Arial" w:hAnsi="Arial" w:cs="Arial"/>
          <w:sz w:val="24"/>
          <w:szCs w:val="24"/>
        </w:rPr>
      </w:pPr>
    </w:p>
    <w:p w:rsidR="000A1CEA" w:rsidRDefault="000A1CEA" w:rsidP="00EA4035">
      <w:pPr>
        <w:pStyle w:val="a3"/>
        <w:jc w:val="both"/>
        <w:rPr>
          <w:rFonts w:ascii="Arial" w:hAnsi="Arial" w:cs="Arial"/>
          <w:sz w:val="24"/>
          <w:szCs w:val="24"/>
        </w:rPr>
      </w:pPr>
    </w:p>
    <w:p w:rsidR="00AF4FDE" w:rsidRPr="002F06F8" w:rsidRDefault="00BF4343" w:rsidP="00EA4035">
      <w:pPr>
        <w:pStyle w:val="a3"/>
        <w:jc w:val="both"/>
        <w:rPr>
          <w:rFonts w:ascii="Arial" w:hAnsi="Arial" w:cs="Arial"/>
          <w:b/>
          <w:color w:val="1F497D" w:themeColor="text2"/>
          <w:sz w:val="24"/>
          <w:szCs w:val="24"/>
        </w:rPr>
      </w:pPr>
      <w:r w:rsidRPr="002F06F8">
        <w:rPr>
          <w:rFonts w:ascii="Arial" w:hAnsi="Arial" w:cs="Arial"/>
          <w:b/>
          <w:color w:val="1F497D" w:themeColor="text2"/>
          <w:sz w:val="24"/>
          <w:szCs w:val="24"/>
        </w:rPr>
        <w:lastRenderedPageBreak/>
        <w:t>Ενότητα Τ</w:t>
      </w:r>
      <w:r w:rsidR="005E5742">
        <w:rPr>
          <w:rFonts w:ascii="Arial" w:hAnsi="Arial" w:cs="Arial"/>
          <w:b/>
          <w:color w:val="1F497D" w:themeColor="text2"/>
          <w:sz w:val="24"/>
          <w:szCs w:val="24"/>
        </w:rPr>
        <w:t>έταρτη</w:t>
      </w:r>
      <w:r w:rsidRPr="002F06F8">
        <w:rPr>
          <w:rFonts w:ascii="Arial" w:hAnsi="Arial" w:cs="Arial"/>
          <w:b/>
          <w:color w:val="1F497D" w:themeColor="text2"/>
          <w:sz w:val="24"/>
          <w:szCs w:val="24"/>
        </w:rPr>
        <w:t xml:space="preserve"> :</w:t>
      </w:r>
      <w:r w:rsidRPr="002F06F8">
        <w:rPr>
          <w:rFonts w:ascii="Arial" w:hAnsi="Arial" w:cs="Arial"/>
          <w:b/>
          <w:color w:val="1F497D" w:themeColor="text2"/>
          <w:sz w:val="24"/>
          <w:szCs w:val="24"/>
        </w:rPr>
        <w:tab/>
      </w:r>
      <w:r w:rsidR="00972E4F" w:rsidRPr="002F06F8">
        <w:rPr>
          <w:rFonts w:ascii="Arial" w:hAnsi="Arial" w:cs="Arial"/>
          <w:b/>
          <w:color w:val="1F497D" w:themeColor="text2"/>
          <w:sz w:val="28"/>
          <w:szCs w:val="28"/>
        </w:rPr>
        <w:t>Δυναμικότητα Καταυλισμών</w:t>
      </w:r>
    </w:p>
    <w:p w:rsidR="00AF4FDE" w:rsidRDefault="00AF4FDE" w:rsidP="00EA4035">
      <w:pPr>
        <w:pStyle w:val="a3"/>
        <w:jc w:val="both"/>
        <w:rPr>
          <w:rFonts w:ascii="Arial" w:hAnsi="Arial" w:cs="Arial"/>
          <w:sz w:val="24"/>
          <w:szCs w:val="24"/>
        </w:rPr>
      </w:pPr>
    </w:p>
    <w:p w:rsidR="00320E37" w:rsidRDefault="00517C64" w:rsidP="00EA4035">
      <w:pPr>
        <w:pStyle w:val="a3"/>
        <w:jc w:val="both"/>
        <w:rPr>
          <w:rFonts w:ascii="Arial" w:hAnsi="Arial" w:cs="Arial"/>
          <w:sz w:val="24"/>
          <w:szCs w:val="24"/>
        </w:rPr>
      </w:pPr>
      <w:r>
        <w:rPr>
          <w:rFonts w:ascii="Arial" w:hAnsi="Arial" w:cs="Arial"/>
          <w:sz w:val="24"/>
          <w:szCs w:val="24"/>
        </w:rPr>
        <w:t xml:space="preserve">Η δυναμικότητα των καταυλισμών προσφύγων </w:t>
      </w:r>
      <w:r w:rsidR="007C7092">
        <w:rPr>
          <w:rFonts w:ascii="Arial" w:hAnsi="Arial" w:cs="Arial"/>
          <w:sz w:val="24"/>
          <w:szCs w:val="24"/>
        </w:rPr>
        <w:t xml:space="preserve">(στα σχέδια διασποράς) </w:t>
      </w:r>
      <w:r>
        <w:rPr>
          <w:rFonts w:ascii="Arial" w:hAnsi="Arial" w:cs="Arial"/>
          <w:sz w:val="24"/>
          <w:szCs w:val="24"/>
        </w:rPr>
        <w:t xml:space="preserve">επιβάλλεται να είναι προκαθορισμένη, ώστε να </w:t>
      </w:r>
      <w:r w:rsidR="00320E37">
        <w:rPr>
          <w:rFonts w:ascii="Arial" w:hAnsi="Arial" w:cs="Arial"/>
          <w:sz w:val="24"/>
          <w:szCs w:val="24"/>
        </w:rPr>
        <w:t>είναι σχεδιασμένη και ελεγχόμενη όλη η οργάνωση και λειτουργία τους.</w:t>
      </w:r>
      <w:r w:rsidR="007C7092">
        <w:rPr>
          <w:rFonts w:ascii="Arial" w:hAnsi="Arial" w:cs="Arial"/>
          <w:sz w:val="24"/>
          <w:szCs w:val="24"/>
        </w:rPr>
        <w:t xml:space="preserve"> Σαφώς και εξαιρούνται τα γεγονότα αιφνίδιας εισροής προσφύγων.</w:t>
      </w:r>
    </w:p>
    <w:p w:rsidR="00320E37" w:rsidRDefault="00320E37" w:rsidP="00EA4035">
      <w:pPr>
        <w:pStyle w:val="a3"/>
        <w:jc w:val="both"/>
        <w:rPr>
          <w:rFonts w:ascii="Arial" w:hAnsi="Arial" w:cs="Arial"/>
          <w:sz w:val="24"/>
          <w:szCs w:val="24"/>
        </w:rPr>
      </w:pPr>
    </w:p>
    <w:p w:rsidR="007C7092" w:rsidRDefault="00320E37" w:rsidP="00EA4035">
      <w:pPr>
        <w:pStyle w:val="a3"/>
        <w:jc w:val="both"/>
        <w:rPr>
          <w:rFonts w:ascii="Arial" w:hAnsi="Arial" w:cs="Arial"/>
          <w:sz w:val="24"/>
          <w:szCs w:val="24"/>
        </w:rPr>
      </w:pPr>
      <w:r>
        <w:rPr>
          <w:rFonts w:ascii="Arial" w:hAnsi="Arial" w:cs="Arial"/>
          <w:sz w:val="24"/>
          <w:szCs w:val="24"/>
        </w:rPr>
        <w:t xml:space="preserve">Οι καταυλισμοί προσφύγων </w:t>
      </w:r>
      <w:r w:rsidR="000C1DD9">
        <w:rPr>
          <w:rFonts w:ascii="Arial" w:hAnsi="Arial" w:cs="Arial"/>
          <w:sz w:val="24"/>
          <w:szCs w:val="24"/>
        </w:rPr>
        <w:t>είθισται να είν</w:t>
      </w:r>
      <w:r w:rsidR="00302B6B">
        <w:rPr>
          <w:rFonts w:ascii="Arial" w:hAnsi="Arial" w:cs="Arial"/>
          <w:sz w:val="24"/>
          <w:szCs w:val="24"/>
        </w:rPr>
        <w:t xml:space="preserve">αι πολύ μεγάλης </w:t>
      </w:r>
      <w:r w:rsidR="00EB0816">
        <w:rPr>
          <w:rFonts w:ascii="Arial" w:hAnsi="Arial" w:cs="Arial"/>
          <w:sz w:val="24"/>
          <w:szCs w:val="24"/>
        </w:rPr>
        <w:t>χωρητικότητας</w:t>
      </w:r>
      <w:r w:rsidR="00302B6B">
        <w:rPr>
          <w:rFonts w:ascii="Arial" w:hAnsi="Arial" w:cs="Arial"/>
          <w:sz w:val="24"/>
          <w:szCs w:val="24"/>
        </w:rPr>
        <w:t xml:space="preserve">, όπου αρκετοί φτάνουν </w:t>
      </w:r>
      <w:r w:rsidR="00EE2AB8">
        <w:rPr>
          <w:rFonts w:ascii="Arial" w:hAnsi="Arial" w:cs="Arial"/>
          <w:sz w:val="24"/>
          <w:szCs w:val="24"/>
        </w:rPr>
        <w:t xml:space="preserve">έως </w:t>
      </w:r>
      <w:r w:rsidR="00302B6B">
        <w:rPr>
          <w:rFonts w:ascii="Arial" w:hAnsi="Arial" w:cs="Arial"/>
          <w:sz w:val="24"/>
          <w:szCs w:val="24"/>
        </w:rPr>
        <w:t xml:space="preserve">και τις 100.000 άτομα, </w:t>
      </w:r>
      <w:r w:rsidR="007C7092">
        <w:rPr>
          <w:rFonts w:ascii="Arial" w:hAnsi="Arial" w:cs="Arial"/>
          <w:sz w:val="24"/>
          <w:szCs w:val="24"/>
        </w:rPr>
        <w:t xml:space="preserve">φαινόμενο συνηθισμένο ανά τον κόσμο.  Όμως από το 2012 και μετά ο μέσος όρος δυναμικότητας </w:t>
      </w:r>
      <w:r w:rsidR="000C1DD9">
        <w:rPr>
          <w:rFonts w:ascii="Arial" w:hAnsi="Arial" w:cs="Arial"/>
          <w:sz w:val="24"/>
          <w:szCs w:val="24"/>
        </w:rPr>
        <w:t>ανά</w:t>
      </w:r>
      <w:r w:rsidR="00FF49CF">
        <w:rPr>
          <w:rFonts w:ascii="Arial" w:hAnsi="Arial" w:cs="Arial"/>
          <w:sz w:val="24"/>
          <w:szCs w:val="24"/>
        </w:rPr>
        <w:t xml:space="preserve"> </w:t>
      </w:r>
      <w:r w:rsidR="007C7092">
        <w:rPr>
          <w:rFonts w:ascii="Arial" w:hAnsi="Arial" w:cs="Arial"/>
          <w:sz w:val="24"/>
          <w:szCs w:val="24"/>
        </w:rPr>
        <w:t>καταυλισμ</w:t>
      </w:r>
      <w:r w:rsidR="000C1DD9">
        <w:rPr>
          <w:rFonts w:ascii="Arial" w:hAnsi="Arial" w:cs="Arial"/>
          <w:sz w:val="24"/>
          <w:szCs w:val="24"/>
        </w:rPr>
        <w:t>ό</w:t>
      </w:r>
      <w:r w:rsidR="007C7092">
        <w:rPr>
          <w:rFonts w:ascii="Arial" w:hAnsi="Arial" w:cs="Arial"/>
          <w:sz w:val="24"/>
          <w:szCs w:val="24"/>
        </w:rPr>
        <w:t xml:space="preserve"> προσφύγων κυμαίνεται γύρω στις 12.500 άτομα</w:t>
      </w:r>
      <w:r w:rsidR="007C7092">
        <w:rPr>
          <w:rFonts w:ascii="Arial" w:hAnsi="Arial" w:cs="Arial"/>
          <w:sz w:val="24"/>
          <w:szCs w:val="24"/>
          <w:lang w:val="en-US"/>
        </w:rPr>
        <w:t xml:space="preserve">, </w:t>
      </w:r>
      <w:r w:rsidR="007C7092">
        <w:rPr>
          <w:rFonts w:ascii="Arial" w:hAnsi="Arial" w:cs="Arial"/>
          <w:sz w:val="24"/>
          <w:szCs w:val="24"/>
        </w:rPr>
        <w:t>σύμφωνα με την Ύπατη Αρμοστεία του Ο.Η.Ε. για τους πρόσφυγες.</w:t>
      </w:r>
    </w:p>
    <w:p w:rsidR="007C7092" w:rsidRDefault="007C7092" w:rsidP="00EA4035">
      <w:pPr>
        <w:pStyle w:val="a3"/>
        <w:jc w:val="both"/>
        <w:rPr>
          <w:rFonts w:ascii="Arial" w:hAnsi="Arial" w:cs="Arial"/>
          <w:sz w:val="24"/>
          <w:szCs w:val="24"/>
        </w:rPr>
      </w:pPr>
    </w:p>
    <w:p w:rsidR="000C1DD9" w:rsidRDefault="00FF49CF" w:rsidP="00EA4035">
      <w:pPr>
        <w:pStyle w:val="a3"/>
        <w:jc w:val="both"/>
        <w:rPr>
          <w:rFonts w:ascii="Arial" w:hAnsi="Arial" w:cs="Arial"/>
          <w:sz w:val="24"/>
          <w:szCs w:val="24"/>
        </w:rPr>
      </w:pPr>
      <w:r>
        <w:rPr>
          <w:rFonts w:ascii="Arial" w:hAnsi="Arial" w:cs="Arial"/>
          <w:sz w:val="24"/>
          <w:szCs w:val="24"/>
        </w:rPr>
        <w:t>Ενθαρρύνεται η δημιουργία καταυλισμών προσφύγων τέτοιας δυναμικότητας ώστε να είναι ομαλά διαχειρίσιμη η οργάνωση και λειτουργία τους από τις τοπικές κρατικές υπηρεσίες</w:t>
      </w:r>
      <w:r w:rsidR="005E5742">
        <w:rPr>
          <w:rFonts w:ascii="Arial" w:hAnsi="Arial" w:cs="Arial"/>
          <w:sz w:val="24"/>
          <w:szCs w:val="24"/>
        </w:rPr>
        <w:t xml:space="preserve"> και τις τοπικές εθελοντικές οργανώσεις</w:t>
      </w:r>
      <w:r>
        <w:rPr>
          <w:rFonts w:ascii="Arial" w:hAnsi="Arial" w:cs="Arial"/>
          <w:sz w:val="24"/>
          <w:szCs w:val="24"/>
        </w:rPr>
        <w:t xml:space="preserve">.  </w:t>
      </w:r>
    </w:p>
    <w:p w:rsidR="00FF49CF" w:rsidRDefault="00FF49CF" w:rsidP="00EA4035">
      <w:pPr>
        <w:pStyle w:val="a3"/>
        <w:jc w:val="both"/>
        <w:rPr>
          <w:rFonts w:ascii="Arial" w:hAnsi="Arial" w:cs="Arial"/>
          <w:sz w:val="24"/>
          <w:szCs w:val="24"/>
          <w:lang w:val="en-US"/>
        </w:rPr>
      </w:pPr>
    </w:p>
    <w:p w:rsidR="00364DDB" w:rsidRDefault="00364DDB" w:rsidP="00BA11A3">
      <w:pPr>
        <w:pStyle w:val="a3"/>
        <w:jc w:val="center"/>
        <w:rPr>
          <w:rFonts w:ascii="Arial" w:hAnsi="Arial" w:cs="Arial"/>
          <w:sz w:val="24"/>
          <w:szCs w:val="24"/>
          <w:lang w:val="en-US"/>
        </w:rPr>
      </w:pPr>
      <w:r>
        <w:rPr>
          <w:noProof/>
          <w:lang w:eastAsia="el-GR"/>
        </w:rPr>
        <w:drawing>
          <wp:inline distT="0" distB="0" distL="0" distR="0">
            <wp:extent cx="4140199" cy="3105150"/>
            <wp:effectExtent l="19050" t="0" r="0" b="0"/>
            <wp:docPr id="31" name="Εικόνα 31" descr="http://static4.businessinsider.com/image/4d6e99ebcadcbb837f010000/libya-refug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atic4.businessinsider.com/image/4d6e99ebcadcbb837f010000/libya-refugee.jpg"/>
                    <pic:cNvPicPr>
                      <a:picLocks noChangeAspect="1" noChangeArrowheads="1"/>
                    </pic:cNvPicPr>
                  </pic:nvPicPr>
                  <pic:blipFill>
                    <a:blip r:embed="rId18" cstate="print"/>
                    <a:srcRect/>
                    <a:stretch>
                      <a:fillRect/>
                    </a:stretch>
                  </pic:blipFill>
                  <pic:spPr bwMode="auto">
                    <a:xfrm>
                      <a:off x="0" y="0"/>
                      <a:ext cx="4143192" cy="3107395"/>
                    </a:xfrm>
                    <a:prstGeom prst="rect">
                      <a:avLst/>
                    </a:prstGeom>
                    <a:ln>
                      <a:noFill/>
                    </a:ln>
                    <a:effectLst>
                      <a:softEdge rad="112500"/>
                    </a:effectLst>
                  </pic:spPr>
                </pic:pic>
              </a:graphicData>
            </a:graphic>
          </wp:inline>
        </w:drawing>
      </w:r>
    </w:p>
    <w:p w:rsidR="00364DDB" w:rsidRDefault="00364DDB" w:rsidP="00EA4035">
      <w:pPr>
        <w:pStyle w:val="a3"/>
        <w:jc w:val="both"/>
        <w:rPr>
          <w:rFonts w:ascii="Arial" w:hAnsi="Arial" w:cs="Arial"/>
          <w:sz w:val="24"/>
          <w:szCs w:val="24"/>
          <w:lang w:val="en-US"/>
        </w:rPr>
      </w:pPr>
    </w:p>
    <w:p w:rsidR="00FF49CF" w:rsidRDefault="00364DDB" w:rsidP="00BA11A3">
      <w:pPr>
        <w:pStyle w:val="a3"/>
        <w:jc w:val="center"/>
        <w:rPr>
          <w:rFonts w:ascii="Arial" w:hAnsi="Arial" w:cs="Arial"/>
          <w:sz w:val="24"/>
          <w:szCs w:val="24"/>
          <w:lang w:val="en-US"/>
        </w:rPr>
      </w:pPr>
      <w:r>
        <w:rPr>
          <w:noProof/>
          <w:lang w:eastAsia="el-GR"/>
        </w:rPr>
        <w:drawing>
          <wp:inline distT="0" distB="0" distL="0" distR="0">
            <wp:extent cx="4174906" cy="2352675"/>
            <wp:effectExtent l="19050" t="0" r="0" b="0"/>
            <wp:docPr id="38" name="Εικόνα 38" descr="http://l2.yimg.com/bt/api/res/1.2/80iLjyEBlHFyTIMIYPAn6g--/YXBwaWQ9eW5ld3NfbGVnbztmaT1maWxsO2g9Mzc3O2lsPXBsYW5lO3B4b2ZmPTUwO3B5b2ZmPTA7cT03NTt3PTY3MA--/http:/media.zenfs.com/en_us/News/ap_webfeeds/becfdcfe52442313750f6a7067003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l2.yimg.com/bt/api/res/1.2/80iLjyEBlHFyTIMIYPAn6g--/YXBwaWQ9eW5ld3NfbGVnbztmaT1maWxsO2g9Mzc3O2lsPXBsYW5lO3B4b2ZmPTUwO3B5b2ZmPTA7cT03NTt3PTY3MA--/http:/media.zenfs.com/en_us/News/ap_webfeeds/becfdcfe52442313750f6a7067003b51.jpg"/>
                    <pic:cNvPicPr>
                      <a:picLocks noChangeAspect="1" noChangeArrowheads="1"/>
                    </pic:cNvPicPr>
                  </pic:nvPicPr>
                  <pic:blipFill>
                    <a:blip r:embed="rId19" cstate="print"/>
                    <a:srcRect/>
                    <a:stretch>
                      <a:fillRect/>
                    </a:stretch>
                  </pic:blipFill>
                  <pic:spPr bwMode="auto">
                    <a:xfrm>
                      <a:off x="0" y="0"/>
                      <a:ext cx="4175496" cy="2353008"/>
                    </a:xfrm>
                    <a:prstGeom prst="rect">
                      <a:avLst/>
                    </a:prstGeom>
                    <a:ln>
                      <a:noFill/>
                    </a:ln>
                    <a:effectLst>
                      <a:softEdge rad="112500"/>
                    </a:effectLst>
                  </pic:spPr>
                </pic:pic>
              </a:graphicData>
            </a:graphic>
          </wp:inline>
        </w:drawing>
      </w:r>
    </w:p>
    <w:p w:rsidR="00364DDB" w:rsidRDefault="00364DDB" w:rsidP="00EA4035">
      <w:pPr>
        <w:pStyle w:val="a3"/>
        <w:jc w:val="both"/>
        <w:rPr>
          <w:rFonts w:ascii="Arial" w:hAnsi="Arial" w:cs="Arial"/>
          <w:sz w:val="24"/>
          <w:szCs w:val="24"/>
          <w:lang w:val="en-US"/>
        </w:rPr>
      </w:pPr>
    </w:p>
    <w:p w:rsidR="00880017" w:rsidRPr="000C1DD9" w:rsidRDefault="00BF4343" w:rsidP="00880017">
      <w:pPr>
        <w:pStyle w:val="a3"/>
        <w:jc w:val="both"/>
        <w:rPr>
          <w:rFonts w:ascii="Arial" w:hAnsi="Arial" w:cs="Arial"/>
          <w:b/>
          <w:color w:val="1F497D" w:themeColor="text2"/>
          <w:sz w:val="24"/>
          <w:szCs w:val="24"/>
        </w:rPr>
      </w:pPr>
      <w:r w:rsidRPr="000C1DD9">
        <w:rPr>
          <w:rFonts w:ascii="Arial" w:hAnsi="Arial" w:cs="Arial"/>
          <w:b/>
          <w:color w:val="1F497D" w:themeColor="text2"/>
          <w:sz w:val="24"/>
          <w:szCs w:val="24"/>
        </w:rPr>
        <w:lastRenderedPageBreak/>
        <w:t xml:space="preserve">Ενότητα </w:t>
      </w:r>
      <w:r w:rsidR="00FE7F52">
        <w:rPr>
          <w:rFonts w:ascii="Arial" w:hAnsi="Arial" w:cs="Arial"/>
          <w:b/>
          <w:color w:val="1F497D" w:themeColor="text2"/>
          <w:sz w:val="24"/>
          <w:szCs w:val="24"/>
        </w:rPr>
        <w:t>Πέμπτη</w:t>
      </w:r>
      <w:r w:rsidRPr="000C1DD9">
        <w:rPr>
          <w:rFonts w:ascii="Arial" w:hAnsi="Arial" w:cs="Arial"/>
          <w:b/>
          <w:color w:val="1F497D" w:themeColor="text2"/>
          <w:sz w:val="24"/>
          <w:szCs w:val="24"/>
        </w:rPr>
        <w:t xml:space="preserve"> :</w:t>
      </w:r>
      <w:r w:rsidRPr="000C1DD9">
        <w:rPr>
          <w:rFonts w:ascii="Arial" w:hAnsi="Arial" w:cs="Arial"/>
          <w:b/>
          <w:color w:val="1F497D" w:themeColor="text2"/>
          <w:sz w:val="24"/>
          <w:szCs w:val="24"/>
        </w:rPr>
        <w:tab/>
      </w:r>
      <w:r w:rsidR="00880017" w:rsidRPr="000C1DD9">
        <w:rPr>
          <w:rFonts w:ascii="Arial" w:hAnsi="Arial" w:cs="Arial"/>
          <w:b/>
          <w:color w:val="1F497D" w:themeColor="text2"/>
          <w:sz w:val="28"/>
          <w:szCs w:val="28"/>
        </w:rPr>
        <w:t>Διοίκηση Καταυλισμών</w:t>
      </w:r>
      <w:r w:rsidRPr="000C1DD9">
        <w:rPr>
          <w:rFonts w:ascii="Arial" w:hAnsi="Arial" w:cs="Arial"/>
          <w:b/>
          <w:color w:val="1F497D" w:themeColor="text2"/>
          <w:sz w:val="24"/>
          <w:szCs w:val="24"/>
        </w:rPr>
        <w:t xml:space="preserve"> </w:t>
      </w:r>
    </w:p>
    <w:p w:rsidR="00880017" w:rsidRDefault="00880017" w:rsidP="00880017">
      <w:pPr>
        <w:pStyle w:val="a3"/>
        <w:jc w:val="both"/>
        <w:rPr>
          <w:rFonts w:ascii="Arial" w:hAnsi="Arial" w:cs="Arial"/>
          <w:sz w:val="24"/>
          <w:szCs w:val="24"/>
        </w:rPr>
      </w:pPr>
    </w:p>
    <w:p w:rsidR="00880017" w:rsidRDefault="00880017" w:rsidP="00880017">
      <w:pPr>
        <w:pStyle w:val="a3"/>
        <w:jc w:val="both"/>
        <w:rPr>
          <w:rFonts w:ascii="Arial" w:hAnsi="Arial" w:cs="Arial"/>
          <w:sz w:val="24"/>
          <w:szCs w:val="24"/>
        </w:rPr>
      </w:pPr>
      <w:r w:rsidRPr="00D07693">
        <w:rPr>
          <w:rFonts w:ascii="Arial" w:hAnsi="Arial" w:cs="Arial"/>
          <w:b/>
          <w:sz w:val="24"/>
          <w:szCs w:val="24"/>
        </w:rPr>
        <w:t>Οι καταυλισμοί προσφύγων διοικούνται από το κράτος.</w:t>
      </w:r>
      <w:r>
        <w:rPr>
          <w:rFonts w:ascii="Arial" w:hAnsi="Arial" w:cs="Arial"/>
          <w:sz w:val="24"/>
          <w:szCs w:val="24"/>
        </w:rPr>
        <w:t xml:space="preserve"> Δύναται όμως να διοικούνται από τον Οργανισμό Ηνωμένων Εθνών και τα παραρτήματά του, από τον Διεθνή Ερυθρό Σταυρό και τα παραρτήματά του ή άλλες αναγνωρισμένες και αξιόπιστες ανθρωπιστικές μη κυβερνητικές οργανώσεις, κατόπιν εγκρίσεως του κράτους.</w:t>
      </w:r>
    </w:p>
    <w:p w:rsidR="00880017" w:rsidRDefault="00880017" w:rsidP="00880017">
      <w:pPr>
        <w:pStyle w:val="a3"/>
        <w:jc w:val="both"/>
        <w:rPr>
          <w:rFonts w:ascii="Arial" w:hAnsi="Arial" w:cs="Arial"/>
          <w:sz w:val="24"/>
          <w:szCs w:val="24"/>
        </w:rPr>
      </w:pPr>
    </w:p>
    <w:p w:rsidR="00880017" w:rsidRPr="00D07693" w:rsidRDefault="00880017" w:rsidP="00880017">
      <w:pPr>
        <w:pStyle w:val="a3"/>
        <w:jc w:val="both"/>
        <w:rPr>
          <w:rFonts w:ascii="Arial" w:hAnsi="Arial" w:cs="Arial"/>
          <w:b/>
          <w:sz w:val="24"/>
          <w:szCs w:val="24"/>
        </w:rPr>
      </w:pPr>
      <w:r w:rsidRPr="00D07693">
        <w:rPr>
          <w:rFonts w:ascii="Arial" w:hAnsi="Arial" w:cs="Arial"/>
          <w:b/>
          <w:sz w:val="24"/>
          <w:szCs w:val="24"/>
        </w:rPr>
        <w:t xml:space="preserve">Η διοίκηση ενός καταυλισμού προσφύγων απαιτεί </w:t>
      </w:r>
      <w:r w:rsidR="00A956A2" w:rsidRPr="00D07693">
        <w:rPr>
          <w:rFonts w:ascii="Arial" w:hAnsi="Arial" w:cs="Arial"/>
          <w:b/>
          <w:sz w:val="24"/>
          <w:szCs w:val="24"/>
        </w:rPr>
        <w:t xml:space="preserve">διεθνής </w:t>
      </w:r>
      <w:r w:rsidRPr="00D07693">
        <w:rPr>
          <w:rFonts w:ascii="Arial" w:hAnsi="Arial" w:cs="Arial"/>
          <w:b/>
          <w:sz w:val="24"/>
          <w:szCs w:val="24"/>
        </w:rPr>
        <w:t>εμπειρία</w:t>
      </w:r>
      <w:r w:rsidR="00145922" w:rsidRPr="00D07693">
        <w:rPr>
          <w:rFonts w:ascii="Arial" w:hAnsi="Arial" w:cs="Arial"/>
          <w:b/>
          <w:sz w:val="24"/>
          <w:szCs w:val="24"/>
        </w:rPr>
        <w:t xml:space="preserve"> πεδίου</w:t>
      </w:r>
      <w:r w:rsidRPr="00D07693">
        <w:rPr>
          <w:rFonts w:ascii="Arial" w:hAnsi="Arial" w:cs="Arial"/>
          <w:b/>
          <w:sz w:val="24"/>
          <w:szCs w:val="24"/>
        </w:rPr>
        <w:t>, ηγετικές ικανότητες</w:t>
      </w:r>
      <w:r w:rsidR="00A956A2" w:rsidRPr="00D07693">
        <w:rPr>
          <w:rFonts w:ascii="Arial" w:hAnsi="Arial" w:cs="Arial"/>
          <w:b/>
          <w:sz w:val="24"/>
          <w:szCs w:val="24"/>
        </w:rPr>
        <w:t>, γνώσεις,</w:t>
      </w:r>
      <w:r w:rsidR="00AD5B75" w:rsidRPr="00D07693">
        <w:rPr>
          <w:rFonts w:ascii="Arial" w:hAnsi="Arial" w:cs="Arial"/>
          <w:b/>
          <w:sz w:val="24"/>
          <w:szCs w:val="24"/>
        </w:rPr>
        <w:t xml:space="preserve"> έμπειρο και </w:t>
      </w:r>
      <w:r w:rsidR="00A956A2" w:rsidRPr="00D07693">
        <w:rPr>
          <w:rFonts w:ascii="Arial" w:hAnsi="Arial" w:cs="Arial"/>
          <w:b/>
          <w:sz w:val="24"/>
          <w:szCs w:val="24"/>
        </w:rPr>
        <w:t xml:space="preserve">έμπιστο προσωπικό υποστήριξης και πλήρης αποδοχή των θεμελιωδών αρχών του ανθρωπισμού, </w:t>
      </w:r>
      <w:r w:rsidR="00DC72D4" w:rsidRPr="00D07693">
        <w:rPr>
          <w:rFonts w:ascii="Arial" w:hAnsi="Arial" w:cs="Arial"/>
          <w:b/>
          <w:sz w:val="24"/>
          <w:szCs w:val="24"/>
        </w:rPr>
        <w:t xml:space="preserve">της ανιδιοτέλειας, </w:t>
      </w:r>
      <w:r w:rsidR="00A956A2" w:rsidRPr="00D07693">
        <w:rPr>
          <w:rFonts w:ascii="Arial" w:hAnsi="Arial" w:cs="Arial"/>
          <w:b/>
          <w:sz w:val="24"/>
          <w:szCs w:val="24"/>
        </w:rPr>
        <w:t xml:space="preserve">της αμεροληψίας, της </w:t>
      </w:r>
      <w:r w:rsidR="005B6C30" w:rsidRPr="00D07693">
        <w:rPr>
          <w:rFonts w:ascii="Arial" w:hAnsi="Arial" w:cs="Arial"/>
          <w:b/>
          <w:sz w:val="24"/>
          <w:szCs w:val="24"/>
        </w:rPr>
        <w:t>ουδετερότητας και του εθελοντισμού</w:t>
      </w:r>
      <w:r w:rsidR="00A956A2" w:rsidRPr="00D07693">
        <w:rPr>
          <w:rFonts w:ascii="Arial" w:hAnsi="Arial" w:cs="Arial"/>
          <w:b/>
          <w:sz w:val="24"/>
          <w:szCs w:val="24"/>
        </w:rPr>
        <w:t>.</w:t>
      </w:r>
      <w:r w:rsidRPr="00D07693">
        <w:rPr>
          <w:rFonts w:ascii="Arial" w:hAnsi="Arial" w:cs="Arial"/>
          <w:b/>
          <w:sz w:val="24"/>
          <w:szCs w:val="24"/>
        </w:rPr>
        <w:t xml:space="preserve"> </w:t>
      </w:r>
    </w:p>
    <w:p w:rsidR="003447A3" w:rsidRDefault="003447A3" w:rsidP="00880017">
      <w:pPr>
        <w:pStyle w:val="a3"/>
        <w:jc w:val="both"/>
        <w:rPr>
          <w:rFonts w:ascii="Arial" w:hAnsi="Arial" w:cs="Arial"/>
          <w:sz w:val="24"/>
          <w:szCs w:val="24"/>
        </w:rPr>
      </w:pPr>
    </w:p>
    <w:p w:rsidR="003447A3" w:rsidRDefault="003447A3" w:rsidP="00880017">
      <w:pPr>
        <w:pStyle w:val="a3"/>
        <w:jc w:val="both"/>
        <w:rPr>
          <w:rFonts w:ascii="Arial" w:hAnsi="Arial" w:cs="Arial"/>
          <w:sz w:val="24"/>
          <w:szCs w:val="24"/>
        </w:rPr>
      </w:pPr>
      <w:r>
        <w:rPr>
          <w:rFonts w:ascii="Arial" w:hAnsi="Arial" w:cs="Arial"/>
          <w:sz w:val="24"/>
          <w:szCs w:val="24"/>
        </w:rPr>
        <w:t xml:space="preserve">Τις αρχές αυτές πρέπει να αποδέχονται πλήρως όλοι οι κρατικοί και ιδιωτικοί λειτουργοί και όλοι οι εθελοντές που εργάζονται </w:t>
      </w:r>
      <w:r w:rsidR="00D07693">
        <w:rPr>
          <w:rFonts w:ascii="Arial" w:hAnsi="Arial" w:cs="Arial"/>
          <w:sz w:val="24"/>
          <w:szCs w:val="24"/>
        </w:rPr>
        <w:t>στην</w:t>
      </w:r>
      <w:r>
        <w:rPr>
          <w:rFonts w:ascii="Arial" w:hAnsi="Arial" w:cs="Arial"/>
          <w:sz w:val="24"/>
          <w:szCs w:val="24"/>
        </w:rPr>
        <w:t xml:space="preserve"> οργάνωση και λειτουργία ενός καταυλισμού προσφύγων. </w:t>
      </w:r>
    </w:p>
    <w:p w:rsidR="00880017" w:rsidRDefault="00880017" w:rsidP="00EA4035">
      <w:pPr>
        <w:pStyle w:val="a3"/>
        <w:jc w:val="both"/>
        <w:rPr>
          <w:rFonts w:ascii="Arial" w:hAnsi="Arial" w:cs="Arial"/>
          <w:sz w:val="24"/>
          <w:szCs w:val="24"/>
        </w:rPr>
      </w:pPr>
    </w:p>
    <w:p w:rsidR="00D07693" w:rsidRDefault="000C1DD9" w:rsidP="00D07693">
      <w:pPr>
        <w:jc w:val="both"/>
        <w:rPr>
          <w:rFonts w:ascii="Arial" w:hAnsi="Arial" w:cs="Arial"/>
          <w:sz w:val="24"/>
          <w:szCs w:val="24"/>
        </w:rPr>
      </w:pPr>
      <w:r>
        <w:rPr>
          <w:rFonts w:ascii="Arial" w:hAnsi="Arial" w:cs="Arial"/>
          <w:sz w:val="24"/>
          <w:szCs w:val="24"/>
        </w:rPr>
        <w:t xml:space="preserve">Τα άτομα </w:t>
      </w:r>
      <w:r w:rsidR="00FE7F52">
        <w:rPr>
          <w:rFonts w:ascii="Arial" w:hAnsi="Arial" w:cs="Arial"/>
          <w:sz w:val="24"/>
          <w:szCs w:val="24"/>
        </w:rPr>
        <w:t>που</w:t>
      </w:r>
      <w:r>
        <w:rPr>
          <w:rFonts w:ascii="Arial" w:hAnsi="Arial" w:cs="Arial"/>
          <w:sz w:val="24"/>
          <w:szCs w:val="24"/>
        </w:rPr>
        <w:t xml:space="preserve"> ανήκουν </w:t>
      </w:r>
      <w:r w:rsidR="00D07693">
        <w:rPr>
          <w:rFonts w:ascii="Arial" w:hAnsi="Arial" w:cs="Arial"/>
          <w:sz w:val="24"/>
          <w:szCs w:val="24"/>
        </w:rPr>
        <w:t>στην</w:t>
      </w:r>
      <w:r>
        <w:rPr>
          <w:rFonts w:ascii="Arial" w:hAnsi="Arial" w:cs="Arial"/>
          <w:sz w:val="24"/>
          <w:szCs w:val="24"/>
        </w:rPr>
        <w:t xml:space="preserve"> διοίκηση ενός καταυλισμού προσφύγων, πρέπει να σέβονται και να αναγνωρίζουν τ</w:t>
      </w:r>
      <w:r w:rsidR="00D07693">
        <w:rPr>
          <w:rFonts w:ascii="Arial" w:hAnsi="Arial" w:cs="Arial"/>
          <w:sz w:val="24"/>
          <w:szCs w:val="24"/>
        </w:rPr>
        <w:t>ην διαφορετικότητα κάθε ατόμου, όσον αφορά την εθνικότητα, την φυλή, το φύλ</w:t>
      </w:r>
      <w:r>
        <w:rPr>
          <w:rFonts w:ascii="Arial" w:hAnsi="Arial" w:cs="Arial"/>
          <w:sz w:val="24"/>
          <w:szCs w:val="24"/>
        </w:rPr>
        <w:t>ο</w:t>
      </w:r>
      <w:r w:rsidR="00D07693">
        <w:rPr>
          <w:rFonts w:ascii="Arial" w:hAnsi="Arial" w:cs="Arial"/>
          <w:sz w:val="24"/>
          <w:szCs w:val="24"/>
        </w:rPr>
        <w:t>, τον σεξουαλικό προσανατολισμό, την θρησκεία, την γλώσσα, την κοινωνική τάξη ή τις πολιτικές πεποιθήσεις.</w:t>
      </w:r>
    </w:p>
    <w:p w:rsidR="00742C92" w:rsidRPr="00FE7F52" w:rsidRDefault="00742C92" w:rsidP="008042BE">
      <w:pPr>
        <w:pStyle w:val="a3"/>
        <w:jc w:val="both"/>
        <w:rPr>
          <w:rFonts w:ascii="Arial" w:hAnsi="Arial" w:cs="Arial"/>
          <w:sz w:val="24"/>
          <w:szCs w:val="24"/>
        </w:rPr>
      </w:pPr>
      <w:r w:rsidRPr="008042BE">
        <w:rPr>
          <w:rFonts w:ascii="Arial" w:hAnsi="Arial" w:cs="Arial"/>
          <w:b/>
          <w:sz w:val="24"/>
          <w:szCs w:val="24"/>
        </w:rPr>
        <w:t xml:space="preserve">Τα άτομα </w:t>
      </w:r>
      <w:r w:rsidR="00FE7F52">
        <w:rPr>
          <w:rFonts w:ascii="Arial" w:hAnsi="Arial" w:cs="Arial"/>
          <w:b/>
          <w:sz w:val="24"/>
          <w:szCs w:val="24"/>
        </w:rPr>
        <w:t>που</w:t>
      </w:r>
      <w:r w:rsidRPr="008042BE">
        <w:rPr>
          <w:rFonts w:ascii="Arial" w:hAnsi="Arial" w:cs="Arial"/>
          <w:b/>
          <w:sz w:val="24"/>
          <w:szCs w:val="24"/>
        </w:rPr>
        <w:t xml:space="preserve"> ανήκουν στην διοίκηση ενός καταυλισμού προσφύγων, οι λειτουργοί και οι εθελοντές, με ευθύνη του επικεφαλής διοίκησης, υποχρεούνται να </w:t>
      </w:r>
      <w:r w:rsidR="00FE7F52">
        <w:rPr>
          <w:rFonts w:ascii="Arial" w:hAnsi="Arial" w:cs="Arial"/>
          <w:b/>
          <w:sz w:val="24"/>
          <w:szCs w:val="24"/>
        </w:rPr>
        <w:t xml:space="preserve">γνωρίζουν και να αποδέχονται </w:t>
      </w:r>
      <w:r w:rsidR="006A2E7A">
        <w:rPr>
          <w:rFonts w:ascii="Arial" w:hAnsi="Arial" w:cs="Arial"/>
          <w:b/>
          <w:sz w:val="24"/>
          <w:szCs w:val="24"/>
        </w:rPr>
        <w:t xml:space="preserve">υπευθύνως και </w:t>
      </w:r>
      <w:r w:rsidR="008042BE" w:rsidRPr="008042BE">
        <w:rPr>
          <w:rFonts w:ascii="Arial" w:hAnsi="Arial" w:cs="Arial"/>
          <w:b/>
          <w:sz w:val="24"/>
          <w:szCs w:val="24"/>
        </w:rPr>
        <w:t xml:space="preserve">ενυπογράφως </w:t>
      </w:r>
      <w:r w:rsidRPr="008042BE">
        <w:rPr>
          <w:rFonts w:ascii="Arial" w:hAnsi="Arial" w:cs="Arial"/>
          <w:b/>
          <w:sz w:val="24"/>
          <w:szCs w:val="24"/>
        </w:rPr>
        <w:t xml:space="preserve">ότι : </w:t>
      </w:r>
      <w:r w:rsidR="000E6F30">
        <w:rPr>
          <w:rFonts w:ascii="Arial" w:hAnsi="Arial" w:cs="Arial"/>
          <w:b/>
          <w:sz w:val="24"/>
          <w:szCs w:val="24"/>
        </w:rPr>
        <w:t>«.</w:t>
      </w:r>
      <w:r w:rsidR="008042BE" w:rsidRPr="008042BE">
        <w:rPr>
          <w:rFonts w:ascii="Arial" w:hAnsi="Arial" w:cs="Arial"/>
          <w:b/>
          <w:sz w:val="24"/>
          <w:szCs w:val="24"/>
        </w:rPr>
        <w:t>.. α</w:t>
      </w:r>
      <w:r w:rsidRPr="008042BE">
        <w:rPr>
          <w:rFonts w:ascii="Arial" w:hAnsi="Arial" w:cs="Arial"/>
          <w:b/>
          <w:sz w:val="24"/>
          <w:szCs w:val="24"/>
        </w:rPr>
        <w:t>ναγνωρίζω</w:t>
      </w:r>
      <w:r w:rsidR="00427C0F">
        <w:rPr>
          <w:rFonts w:ascii="Arial" w:hAnsi="Arial" w:cs="Arial"/>
          <w:b/>
          <w:sz w:val="24"/>
          <w:szCs w:val="24"/>
          <w:lang w:val="en-US"/>
        </w:rPr>
        <w:t xml:space="preserve"> </w:t>
      </w:r>
      <w:r w:rsidR="00427C0F">
        <w:rPr>
          <w:rFonts w:ascii="Arial" w:hAnsi="Arial" w:cs="Arial"/>
          <w:b/>
          <w:sz w:val="24"/>
          <w:szCs w:val="24"/>
        </w:rPr>
        <w:t>και</w:t>
      </w:r>
      <w:r w:rsidRPr="008042BE">
        <w:rPr>
          <w:rFonts w:ascii="Arial" w:hAnsi="Arial" w:cs="Arial"/>
          <w:b/>
          <w:sz w:val="24"/>
          <w:szCs w:val="24"/>
        </w:rPr>
        <w:t xml:space="preserve"> </w:t>
      </w:r>
      <w:r w:rsidR="008042BE" w:rsidRPr="008042BE">
        <w:rPr>
          <w:rFonts w:ascii="Arial" w:hAnsi="Arial" w:cs="Arial"/>
          <w:b/>
          <w:sz w:val="24"/>
          <w:szCs w:val="24"/>
        </w:rPr>
        <w:t>α</w:t>
      </w:r>
      <w:r w:rsidRPr="008042BE">
        <w:rPr>
          <w:rFonts w:ascii="Arial" w:hAnsi="Arial" w:cs="Arial"/>
          <w:b/>
          <w:sz w:val="24"/>
          <w:szCs w:val="24"/>
        </w:rPr>
        <w:t xml:space="preserve">ποδέχομαι ότι ΑΠΑΓΟΡΕΥΕΤΑΙ ΑΥΣΤΗΡΑ η λήψη φωτογραφιών και βίντεο ή η ταυτόχρονη μετάδοση εικόνας με οποιονδήποτε τρόπο ή μέσον, σε όλες τις δράσεις και εκδηλώσεις εντός </w:t>
      </w:r>
      <w:r w:rsidR="000E6F30">
        <w:rPr>
          <w:rFonts w:ascii="Arial" w:hAnsi="Arial" w:cs="Arial"/>
          <w:b/>
          <w:sz w:val="24"/>
          <w:szCs w:val="24"/>
        </w:rPr>
        <w:t xml:space="preserve">και πέριξ </w:t>
      </w:r>
      <w:r w:rsidRPr="008042BE">
        <w:rPr>
          <w:rFonts w:ascii="Arial" w:hAnsi="Arial" w:cs="Arial"/>
          <w:b/>
          <w:sz w:val="24"/>
          <w:szCs w:val="24"/>
        </w:rPr>
        <w:t xml:space="preserve">του καταυλισμού προσφύγων στον οποίο προσφέρω τις υπηρεσίες μου, εφόσον </w:t>
      </w:r>
      <w:r w:rsidR="008042BE" w:rsidRPr="008042BE">
        <w:rPr>
          <w:rFonts w:ascii="Arial" w:hAnsi="Arial" w:cs="Arial"/>
          <w:b/>
          <w:sz w:val="24"/>
          <w:szCs w:val="24"/>
        </w:rPr>
        <w:t xml:space="preserve">σε αυτές </w:t>
      </w:r>
      <w:r w:rsidRPr="008042BE">
        <w:rPr>
          <w:rFonts w:ascii="Arial" w:hAnsi="Arial" w:cs="Arial"/>
          <w:b/>
          <w:sz w:val="24"/>
          <w:szCs w:val="24"/>
        </w:rPr>
        <w:t>παρευρίσκονται βρέφη, νήπια, παιδιά, έφηβοι</w:t>
      </w:r>
      <w:r w:rsidR="008042BE" w:rsidRPr="008042BE">
        <w:rPr>
          <w:rFonts w:ascii="Arial" w:hAnsi="Arial" w:cs="Arial"/>
          <w:b/>
          <w:sz w:val="24"/>
          <w:szCs w:val="24"/>
        </w:rPr>
        <w:t xml:space="preserve">». </w:t>
      </w:r>
      <w:r w:rsidR="008042BE" w:rsidRPr="00FE7F52">
        <w:rPr>
          <w:rFonts w:ascii="Arial" w:hAnsi="Arial" w:cs="Arial"/>
          <w:sz w:val="24"/>
          <w:szCs w:val="24"/>
        </w:rPr>
        <w:t xml:space="preserve">Η ενυπόγραφη αυτή </w:t>
      </w:r>
      <w:r w:rsidR="00CB5C3F" w:rsidRPr="00FE7F52">
        <w:rPr>
          <w:rFonts w:ascii="Arial" w:hAnsi="Arial" w:cs="Arial"/>
          <w:sz w:val="24"/>
          <w:szCs w:val="24"/>
        </w:rPr>
        <w:t xml:space="preserve">υπεύθυνη </w:t>
      </w:r>
      <w:r w:rsidR="008042BE" w:rsidRPr="00FE7F52">
        <w:rPr>
          <w:rFonts w:ascii="Arial" w:hAnsi="Arial" w:cs="Arial"/>
          <w:sz w:val="24"/>
          <w:szCs w:val="24"/>
        </w:rPr>
        <w:t>δήλωση, είναι ακριβής, με στοιχεία του υπογράφοντος, αναφέρεται ο χώρος και ο χρόνος παροχής υπηρεσιών</w:t>
      </w:r>
      <w:r w:rsidR="00FE7F52">
        <w:rPr>
          <w:rFonts w:ascii="Arial" w:hAnsi="Arial" w:cs="Arial"/>
          <w:sz w:val="24"/>
          <w:szCs w:val="24"/>
        </w:rPr>
        <w:t xml:space="preserve"> και φυλάσσεται στο αρχείο της διοίκησης</w:t>
      </w:r>
      <w:r w:rsidR="008042BE" w:rsidRPr="00FE7F52">
        <w:rPr>
          <w:rFonts w:ascii="Arial" w:hAnsi="Arial" w:cs="Arial"/>
          <w:sz w:val="24"/>
          <w:szCs w:val="24"/>
        </w:rPr>
        <w:t>.</w:t>
      </w:r>
    </w:p>
    <w:p w:rsidR="008042BE" w:rsidRDefault="008042BE" w:rsidP="008042BE">
      <w:pPr>
        <w:pStyle w:val="a3"/>
        <w:jc w:val="both"/>
        <w:rPr>
          <w:rFonts w:ascii="Arial" w:hAnsi="Arial" w:cs="Arial"/>
          <w:sz w:val="24"/>
          <w:szCs w:val="24"/>
        </w:rPr>
      </w:pPr>
    </w:p>
    <w:p w:rsidR="00D3071F" w:rsidRDefault="00D3071F" w:rsidP="008042BE">
      <w:pPr>
        <w:pStyle w:val="a3"/>
        <w:jc w:val="both"/>
        <w:rPr>
          <w:rFonts w:ascii="Arial" w:hAnsi="Arial" w:cs="Arial"/>
          <w:sz w:val="24"/>
          <w:szCs w:val="24"/>
        </w:rPr>
      </w:pPr>
    </w:p>
    <w:p w:rsidR="00D17B69" w:rsidRDefault="009319ED" w:rsidP="00C62CB7">
      <w:pPr>
        <w:pStyle w:val="a3"/>
        <w:jc w:val="center"/>
        <w:rPr>
          <w:rFonts w:ascii="Arial" w:hAnsi="Arial" w:cs="Arial"/>
          <w:sz w:val="24"/>
          <w:szCs w:val="24"/>
        </w:rPr>
      </w:pPr>
      <w:r w:rsidRPr="009319ED">
        <w:rPr>
          <w:noProof/>
          <w:lang w:eastAsia="el-GR"/>
        </w:rPr>
        <w:pict>
          <v:rect id="_x0000_s1026" style="position:absolute;left:0;text-align:left;margin-left:133.5pt;margin-top:142.1pt;width:149.25pt;height:26.8pt;z-index:251658240" stroked="f"/>
        </w:pict>
      </w:r>
      <w:r w:rsidR="00C62CB7">
        <w:rPr>
          <w:noProof/>
          <w:lang w:eastAsia="el-GR"/>
        </w:rPr>
        <w:drawing>
          <wp:inline distT="0" distB="0" distL="0" distR="0">
            <wp:extent cx="2338734" cy="2094031"/>
            <wp:effectExtent l="19050" t="0" r="4416" b="0"/>
            <wp:docPr id="57" name="Εικόνα 57" descr="http://www.crete.gov.gr/attachments/article/4201/PK-logo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crete.gov.gr/attachments/article/4201/PK-logoGR.jpg"/>
                    <pic:cNvPicPr>
                      <a:picLocks noChangeAspect="1" noChangeArrowheads="1"/>
                    </pic:cNvPicPr>
                  </pic:nvPicPr>
                  <pic:blipFill>
                    <a:blip r:embed="rId20" cstate="print"/>
                    <a:srcRect/>
                    <a:stretch>
                      <a:fillRect/>
                    </a:stretch>
                  </pic:blipFill>
                  <pic:spPr bwMode="auto">
                    <a:xfrm>
                      <a:off x="0" y="0"/>
                      <a:ext cx="2338228" cy="2093578"/>
                    </a:xfrm>
                    <a:prstGeom prst="rect">
                      <a:avLst/>
                    </a:prstGeom>
                    <a:noFill/>
                    <a:ln w="9525">
                      <a:noFill/>
                      <a:miter lim="800000"/>
                      <a:headEnd/>
                      <a:tailEnd/>
                    </a:ln>
                  </pic:spPr>
                </pic:pic>
              </a:graphicData>
            </a:graphic>
          </wp:inline>
        </w:drawing>
      </w:r>
    </w:p>
    <w:p w:rsidR="00427C0F" w:rsidRDefault="00427C0F" w:rsidP="00122244">
      <w:pPr>
        <w:pStyle w:val="a3"/>
        <w:jc w:val="center"/>
        <w:rPr>
          <w:rFonts w:ascii="Arial" w:hAnsi="Arial" w:cs="Arial"/>
          <w:sz w:val="24"/>
          <w:szCs w:val="24"/>
        </w:rPr>
      </w:pPr>
    </w:p>
    <w:p w:rsidR="00427C0F" w:rsidRPr="00427C0F" w:rsidRDefault="00427C0F" w:rsidP="00122244">
      <w:pPr>
        <w:pStyle w:val="a3"/>
        <w:jc w:val="center"/>
        <w:rPr>
          <w:rFonts w:ascii="Arial" w:hAnsi="Arial" w:cs="Arial"/>
          <w:sz w:val="24"/>
          <w:szCs w:val="24"/>
        </w:rPr>
      </w:pPr>
    </w:p>
    <w:p w:rsidR="00D17B69" w:rsidRDefault="00C62CB7" w:rsidP="00122244">
      <w:pPr>
        <w:pStyle w:val="a3"/>
        <w:jc w:val="center"/>
        <w:rPr>
          <w:rFonts w:ascii="Arial" w:hAnsi="Arial" w:cs="Arial"/>
          <w:sz w:val="24"/>
          <w:szCs w:val="24"/>
          <w:lang w:val="en-US"/>
        </w:rPr>
      </w:pPr>
      <w:r>
        <w:rPr>
          <w:noProof/>
          <w:lang w:eastAsia="el-GR"/>
        </w:rPr>
        <w:lastRenderedPageBreak/>
        <w:drawing>
          <wp:inline distT="0" distB="0" distL="0" distR="0">
            <wp:extent cx="4124325" cy="2059254"/>
            <wp:effectExtent l="0" t="0" r="0" b="0"/>
            <wp:docPr id="2" name="Εικόνα 49" descr="http://info-war.gr/wp-content/uploads/2015/07/christians-in-pakistan-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nfo-war.gr/wp-content/uploads/2015/07/christians-in-pakistan-un.png"/>
                    <pic:cNvPicPr>
                      <a:picLocks noChangeAspect="1" noChangeArrowheads="1"/>
                    </pic:cNvPicPr>
                  </pic:nvPicPr>
                  <pic:blipFill>
                    <a:blip r:embed="rId21" cstate="print"/>
                    <a:srcRect/>
                    <a:stretch>
                      <a:fillRect/>
                    </a:stretch>
                  </pic:blipFill>
                  <pic:spPr bwMode="auto">
                    <a:xfrm>
                      <a:off x="0" y="0"/>
                      <a:ext cx="4141686" cy="2067922"/>
                    </a:xfrm>
                    <a:prstGeom prst="rect">
                      <a:avLst/>
                    </a:prstGeom>
                    <a:noFill/>
                    <a:ln w="9525">
                      <a:noFill/>
                      <a:miter lim="800000"/>
                      <a:headEnd/>
                      <a:tailEnd/>
                    </a:ln>
                  </pic:spPr>
                </pic:pic>
              </a:graphicData>
            </a:graphic>
          </wp:inline>
        </w:drawing>
      </w:r>
    </w:p>
    <w:p w:rsidR="00D17B69" w:rsidRDefault="00D17B69" w:rsidP="008042BE">
      <w:pPr>
        <w:pStyle w:val="a3"/>
        <w:jc w:val="both"/>
        <w:rPr>
          <w:rFonts w:ascii="Arial" w:hAnsi="Arial" w:cs="Arial"/>
          <w:sz w:val="24"/>
          <w:szCs w:val="24"/>
          <w:lang w:val="en-US"/>
        </w:rPr>
      </w:pPr>
    </w:p>
    <w:p w:rsidR="00427C0F" w:rsidRDefault="00427C0F" w:rsidP="008042BE">
      <w:pPr>
        <w:pStyle w:val="a3"/>
        <w:jc w:val="both"/>
        <w:rPr>
          <w:rFonts w:ascii="Arial" w:hAnsi="Arial" w:cs="Arial"/>
          <w:sz w:val="24"/>
          <w:szCs w:val="24"/>
          <w:lang w:val="en-US"/>
        </w:rPr>
      </w:pPr>
    </w:p>
    <w:p w:rsidR="00D17B69" w:rsidRDefault="00D17B69" w:rsidP="00C62CB7">
      <w:pPr>
        <w:pStyle w:val="a3"/>
        <w:jc w:val="center"/>
        <w:rPr>
          <w:rFonts w:ascii="Arial" w:hAnsi="Arial" w:cs="Arial"/>
          <w:sz w:val="24"/>
          <w:szCs w:val="24"/>
          <w:lang w:val="en-US"/>
        </w:rPr>
      </w:pPr>
      <w:r>
        <w:rPr>
          <w:noProof/>
          <w:lang w:eastAsia="el-GR"/>
        </w:rPr>
        <w:drawing>
          <wp:inline distT="0" distB="0" distL="0" distR="0">
            <wp:extent cx="3771900" cy="2032274"/>
            <wp:effectExtent l="19050" t="0" r="0" b="0"/>
            <wp:docPr id="46" name="Εικόνα 46" descr="http://www.ifrc.org/PageFiles/40642/embl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ifrc.org/PageFiles/40642/emblems.jpg"/>
                    <pic:cNvPicPr>
                      <a:picLocks noChangeAspect="1" noChangeArrowheads="1"/>
                    </pic:cNvPicPr>
                  </pic:nvPicPr>
                  <pic:blipFill>
                    <a:blip r:embed="rId22" cstate="print"/>
                    <a:srcRect/>
                    <a:stretch>
                      <a:fillRect/>
                    </a:stretch>
                  </pic:blipFill>
                  <pic:spPr bwMode="auto">
                    <a:xfrm>
                      <a:off x="0" y="0"/>
                      <a:ext cx="3771900" cy="2032274"/>
                    </a:xfrm>
                    <a:prstGeom prst="rect">
                      <a:avLst/>
                    </a:prstGeom>
                    <a:noFill/>
                    <a:ln w="9525">
                      <a:noFill/>
                      <a:miter lim="800000"/>
                      <a:headEnd/>
                      <a:tailEnd/>
                    </a:ln>
                  </pic:spPr>
                </pic:pic>
              </a:graphicData>
            </a:graphic>
          </wp:inline>
        </w:drawing>
      </w:r>
    </w:p>
    <w:p w:rsidR="00D17B69" w:rsidRDefault="00D17B69" w:rsidP="008042BE">
      <w:pPr>
        <w:pStyle w:val="a3"/>
        <w:jc w:val="both"/>
        <w:rPr>
          <w:rFonts w:ascii="Arial" w:hAnsi="Arial" w:cs="Arial"/>
          <w:sz w:val="24"/>
          <w:szCs w:val="24"/>
          <w:lang w:val="en-US"/>
        </w:rPr>
      </w:pPr>
    </w:p>
    <w:p w:rsidR="00D17B69" w:rsidRPr="0010038D" w:rsidRDefault="0010038D" w:rsidP="008042BE">
      <w:pPr>
        <w:pStyle w:val="a3"/>
        <w:jc w:val="both"/>
        <w:rPr>
          <w:rFonts w:ascii="Arial" w:hAnsi="Arial" w:cs="Arial"/>
          <w:b/>
          <w:sz w:val="24"/>
          <w:szCs w:val="24"/>
          <w:lang w:val="en-US"/>
        </w:rPr>
      </w:pPr>
      <w:r w:rsidRPr="0010038D">
        <w:rPr>
          <w:rFonts w:ascii="Arial" w:hAnsi="Arial" w:cs="Arial"/>
          <w:b/>
          <w:sz w:val="24"/>
          <w:szCs w:val="24"/>
          <w:lang w:val="en-US"/>
        </w:rPr>
        <w:t>The INTERNATIONAL RED CROSS and RED CRESCENT MOVEMENT</w:t>
      </w:r>
    </w:p>
    <w:p w:rsidR="00D17B69" w:rsidRDefault="00D17B69" w:rsidP="008042BE">
      <w:pPr>
        <w:pStyle w:val="a3"/>
        <w:jc w:val="both"/>
        <w:rPr>
          <w:rFonts w:ascii="Arial" w:hAnsi="Arial" w:cs="Arial"/>
          <w:sz w:val="24"/>
          <w:szCs w:val="24"/>
          <w:lang w:val="en-US"/>
        </w:rPr>
      </w:pPr>
    </w:p>
    <w:p w:rsidR="00D17B69" w:rsidRDefault="00D17B69" w:rsidP="008042BE">
      <w:pPr>
        <w:pStyle w:val="a3"/>
        <w:jc w:val="both"/>
        <w:rPr>
          <w:rFonts w:ascii="Arial" w:hAnsi="Arial" w:cs="Arial"/>
          <w:sz w:val="24"/>
          <w:szCs w:val="24"/>
          <w:lang w:val="en-US"/>
        </w:rPr>
      </w:pPr>
    </w:p>
    <w:p w:rsidR="00427C0F" w:rsidRDefault="00427C0F" w:rsidP="008042BE">
      <w:pPr>
        <w:pStyle w:val="a3"/>
        <w:jc w:val="both"/>
        <w:rPr>
          <w:rFonts w:ascii="Arial" w:hAnsi="Arial" w:cs="Arial"/>
          <w:sz w:val="24"/>
          <w:szCs w:val="24"/>
          <w:lang w:val="en-US"/>
        </w:rPr>
      </w:pPr>
    </w:p>
    <w:p w:rsidR="00D3071F" w:rsidRDefault="00D3071F" w:rsidP="008042BE">
      <w:pPr>
        <w:pStyle w:val="a3"/>
        <w:jc w:val="both"/>
        <w:rPr>
          <w:rFonts w:ascii="Arial" w:hAnsi="Arial" w:cs="Arial"/>
          <w:sz w:val="24"/>
          <w:szCs w:val="24"/>
          <w:lang w:val="en-US"/>
        </w:rPr>
      </w:pPr>
    </w:p>
    <w:p w:rsidR="00122244" w:rsidRDefault="00122244" w:rsidP="00122244">
      <w:pPr>
        <w:pStyle w:val="a3"/>
        <w:jc w:val="center"/>
        <w:rPr>
          <w:rFonts w:ascii="Arial" w:hAnsi="Arial" w:cs="Arial"/>
          <w:sz w:val="24"/>
          <w:szCs w:val="24"/>
          <w:lang w:val="en-US"/>
        </w:rPr>
      </w:pPr>
      <w:r>
        <w:rPr>
          <w:noProof/>
          <w:lang w:eastAsia="el-GR"/>
        </w:rPr>
        <w:drawing>
          <wp:inline distT="0" distB="0" distL="0" distR="0">
            <wp:extent cx="2495550" cy="2531264"/>
            <wp:effectExtent l="19050" t="0" r="0" b="0"/>
            <wp:docPr id="65" name="Εικόνα 65" descr="http://www.fairplay.or.at/uploads/pics/UN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fairplay.or.at/uploads/pics/UNHCR.jpg"/>
                    <pic:cNvPicPr>
                      <a:picLocks noChangeAspect="1" noChangeArrowheads="1"/>
                    </pic:cNvPicPr>
                  </pic:nvPicPr>
                  <pic:blipFill>
                    <a:blip r:embed="rId23" cstate="print"/>
                    <a:srcRect/>
                    <a:stretch>
                      <a:fillRect/>
                    </a:stretch>
                  </pic:blipFill>
                  <pic:spPr bwMode="auto">
                    <a:xfrm>
                      <a:off x="0" y="0"/>
                      <a:ext cx="2495316" cy="2531026"/>
                    </a:xfrm>
                    <a:prstGeom prst="rect">
                      <a:avLst/>
                    </a:prstGeom>
                    <a:noFill/>
                    <a:ln w="9525">
                      <a:noFill/>
                      <a:miter lim="800000"/>
                      <a:headEnd/>
                      <a:tailEnd/>
                    </a:ln>
                  </pic:spPr>
                </pic:pic>
              </a:graphicData>
            </a:graphic>
          </wp:inline>
        </w:drawing>
      </w:r>
    </w:p>
    <w:p w:rsidR="00122244" w:rsidRDefault="00122244" w:rsidP="008042BE">
      <w:pPr>
        <w:pStyle w:val="a3"/>
        <w:jc w:val="both"/>
        <w:rPr>
          <w:rFonts w:ascii="Arial" w:hAnsi="Arial" w:cs="Arial"/>
          <w:sz w:val="24"/>
          <w:szCs w:val="24"/>
          <w:lang w:val="en-US"/>
        </w:rPr>
      </w:pPr>
    </w:p>
    <w:p w:rsidR="00122244" w:rsidRDefault="00122244" w:rsidP="008042BE">
      <w:pPr>
        <w:pStyle w:val="a3"/>
        <w:jc w:val="both"/>
        <w:rPr>
          <w:rFonts w:ascii="Arial" w:hAnsi="Arial" w:cs="Arial"/>
          <w:sz w:val="24"/>
          <w:szCs w:val="24"/>
        </w:rPr>
      </w:pPr>
    </w:p>
    <w:p w:rsidR="004460B2" w:rsidRPr="004460B2" w:rsidRDefault="004460B2" w:rsidP="008042BE">
      <w:pPr>
        <w:pStyle w:val="a3"/>
        <w:jc w:val="both"/>
        <w:rPr>
          <w:rFonts w:ascii="Arial" w:hAnsi="Arial" w:cs="Arial"/>
          <w:sz w:val="24"/>
          <w:szCs w:val="24"/>
        </w:rPr>
      </w:pPr>
    </w:p>
    <w:p w:rsidR="00D3071F" w:rsidRPr="00D3071F" w:rsidRDefault="00D3071F" w:rsidP="008042BE">
      <w:pPr>
        <w:pStyle w:val="a3"/>
        <w:jc w:val="both"/>
        <w:rPr>
          <w:rFonts w:ascii="Arial" w:hAnsi="Arial" w:cs="Arial"/>
          <w:sz w:val="24"/>
          <w:szCs w:val="24"/>
          <w:lang w:val="en-US"/>
        </w:rPr>
      </w:pPr>
    </w:p>
    <w:p w:rsidR="007C28C2" w:rsidRPr="00EF32E5" w:rsidRDefault="00BF4343" w:rsidP="00EA4035">
      <w:pPr>
        <w:pStyle w:val="a3"/>
        <w:jc w:val="both"/>
        <w:rPr>
          <w:rFonts w:ascii="Arial" w:hAnsi="Arial" w:cs="Arial"/>
          <w:b/>
          <w:color w:val="1F497D" w:themeColor="text2"/>
          <w:sz w:val="24"/>
          <w:szCs w:val="24"/>
        </w:rPr>
      </w:pPr>
      <w:r w:rsidRPr="00EF32E5">
        <w:rPr>
          <w:rFonts w:ascii="Arial" w:hAnsi="Arial" w:cs="Arial"/>
          <w:b/>
          <w:color w:val="1F497D" w:themeColor="text2"/>
          <w:sz w:val="24"/>
          <w:szCs w:val="24"/>
        </w:rPr>
        <w:lastRenderedPageBreak/>
        <w:t xml:space="preserve">Ενότητα </w:t>
      </w:r>
      <w:r w:rsidR="008151DB">
        <w:rPr>
          <w:rFonts w:ascii="Arial" w:hAnsi="Arial" w:cs="Arial"/>
          <w:b/>
          <w:color w:val="1F497D" w:themeColor="text2"/>
          <w:sz w:val="24"/>
          <w:szCs w:val="24"/>
        </w:rPr>
        <w:t>Έκτη</w:t>
      </w:r>
      <w:r w:rsidRPr="00EF32E5">
        <w:rPr>
          <w:rFonts w:ascii="Arial" w:hAnsi="Arial" w:cs="Arial"/>
          <w:b/>
          <w:color w:val="1F497D" w:themeColor="text2"/>
          <w:sz w:val="24"/>
          <w:szCs w:val="24"/>
        </w:rPr>
        <w:t xml:space="preserve"> :</w:t>
      </w:r>
      <w:r w:rsidRPr="00EF32E5">
        <w:rPr>
          <w:rFonts w:ascii="Arial" w:hAnsi="Arial" w:cs="Arial"/>
          <w:b/>
          <w:color w:val="1F497D" w:themeColor="text2"/>
          <w:sz w:val="24"/>
          <w:szCs w:val="24"/>
        </w:rPr>
        <w:tab/>
      </w:r>
      <w:r w:rsidR="007C28C2" w:rsidRPr="00EF32E5">
        <w:rPr>
          <w:rFonts w:ascii="Arial" w:hAnsi="Arial" w:cs="Arial"/>
          <w:b/>
          <w:color w:val="1F497D" w:themeColor="text2"/>
          <w:sz w:val="28"/>
          <w:szCs w:val="28"/>
        </w:rPr>
        <w:t>Προσδιορισμός Θέσεω</w:t>
      </w:r>
      <w:r w:rsidR="00FB126E" w:rsidRPr="00EF32E5">
        <w:rPr>
          <w:rFonts w:ascii="Arial" w:hAnsi="Arial" w:cs="Arial"/>
          <w:b/>
          <w:color w:val="1F497D" w:themeColor="text2"/>
          <w:sz w:val="28"/>
          <w:szCs w:val="28"/>
        </w:rPr>
        <w:t>ν</w:t>
      </w:r>
      <w:r w:rsidR="007C28C2" w:rsidRPr="00EF32E5">
        <w:rPr>
          <w:rFonts w:ascii="Arial" w:hAnsi="Arial" w:cs="Arial"/>
          <w:b/>
          <w:color w:val="1F497D" w:themeColor="text2"/>
          <w:sz w:val="28"/>
          <w:szCs w:val="28"/>
        </w:rPr>
        <w:t xml:space="preserve"> Καταυλισμών</w:t>
      </w:r>
      <w:r w:rsidR="007C28C2" w:rsidRPr="00EF32E5">
        <w:rPr>
          <w:rFonts w:ascii="Arial" w:hAnsi="Arial" w:cs="Arial"/>
          <w:b/>
          <w:color w:val="1F497D" w:themeColor="text2"/>
          <w:sz w:val="24"/>
          <w:szCs w:val="24"/>
        </w:rPr>
        <w:t xml:space="preserve"> </w:t>
      </w:r>
    </w:p>
    <w:p w:rsidR="007C28C2" w:rsidRDefault="007C28C2" w:rsidP="00EA4035">
      <w:pPr>
        <w:pStyle w:val="a3"/>
        <w:jc w:val="both"/>
        <w:rPr>
          <w:rFonts w:ascii="Arial" w:hAnsi="Arial" w:cs="Arial"/>
          <w:sz w:val="24"/>
          <w:szCs w:val="24"/>
        </w:rPr>
      </w:pPr>
    </w:p>
    <w:p w:rsidR="00145922" w:rsidRDefault="007C28C2" w:rsidP="00EA4035">
      <w:pPr>
        <w:pStyle w:val="a3"/>
        <w:jc w:val="both"/>
        <w:rPr>
          <w:rFonts w:ascii="Arial" w:hAnsi="Arial" w:cs="Arial"/>
          <w:sz w:val="24"/>
          <w:szCs w:val="24"/>
        </w:rPr>
      </w:pPr>
      <w:r>
        <w:rPr>
          <w:rFonts w:ascii="Arial" w:hAnsi="Arial" w:cs="Arial"/>
          <w:sz w:val="24"/>
          <w:szCs w:val="24"/>
        </w:rPr>
        <w:t>Οι καταυλισμοί προσφύγων πρέπει να αναπτύσσονται πλησίον του αστικού ιστού</w:t>
      </w:r>
      <w:r w:rsidR="009B2525">
        <w:rPr>
          <w:rFonts w:ascii="Arial" w:hAnsi="Arial" w:cs="Arial"/>
          <w:sz w:val="24"/>
          <w:szCs w:val="24"/>
        </w:rPr>
        <w:t xml:space="preserve"> της πόλης</w:t>
      </w:r>
      <w:r>
        <w:rPr>
          <w:rFonts w:ascii="Arial" w:hAnsi="Arial" w:cs="Arial"/>
          <w:sz w:val="24"/>
          <w:szCs w:val="24"/>
        </w:rPr>
        <w:t xml:space="preserve"> αλλά όχι εντός, διότι πέραν των ιδιαίτερων ζητημάτων που έχουν να κάνουν με τους πρόσφυγες πρέπει να λαμβάνεται σοβαρά υπ’ όψιν και η ασφάλεια της τοπικής κοινωνίας καθώς και οι ενδεχόμενες αντιδράσεις της στην ύπαρξη και λειτουργία καταυλισμού προσφύγων. </w:t>
      </w:r>
    </w:p>
    <w:p w:rsidR="00145922" w:rsidRDefault="00145922" w:rsidP="00EA4035">
      <w:pPr>
        <w:pStyle w:val="a3"/>
        <w:jc w:val="both"/>
        <w:rPr>
          <w:rFonts w:ascii="Arial" w:hAnsi="Arial" w:cs="Arial"/>
          <w:sz w:val="24"/>
          <w:szCs w:val="24"/>
        </w:rPr>
      </w:pPr>
    </w:p>
    <w:p w:rsidR="00145922" w:rsidRDefault="00145922" w:rsidP="00EA4035">
      <w:pPr>
        <w:pStyle w:val="a3"/>
        <w:jc w:val="both"/>
        <w:rPr>
          <w:rFonts w:ascii="Arial" w:hAnsi="Arial" w:cs="Arial"/>
          <w:sz w:val="24"/>
          <w:szCs w:val="24"/>
        </w:rPr>
      </w:pPr>
      <w:r>
        <w:rPr>
          <w:rFonts w:ascii="Arial" w:hAnsi="Arial" w:cs="Arial"/>
          <w:sz w:val="24"/>
          <w:szCs w:val="24"/>
        </w:rPr>
        <w:t>Οι χώροι που επιλέγονται για καταυλισμοί προσφύγων πιθανόν να απαιτούν σημαντικές επενδύσεις σε έργα υποδομής, ώστε να καταστούν λειτουργικοί και ασφαλείς. Άρα στον σχεδιασμό πρέπει να λαμβάνονται υπ’ όψιν τόσο ο απαιτούμενος χρόνος όσο και το συνολικό κόστος για την διαμόρφωσή τους.</w:t>
      </w:r>
    </w:p>
    <w:p w:rsidR="00EF32E5" w:rsidRDefault="00EF32E5" w:rsidP="00EA4035">
      <w:pPr>
        <w:pStyle w:val="a3"/>
        <w:jc w:val="both"/>
        <w:rPr>
          <w:rFonts w:ascii="Arial" w:hAnsi="Arial" w:cs="Arial"/>
          <w:sz w:val="24"/>
          <w:szCs w:val="24"/>
        </w:rPr>
      </w:pPr>
    </w:p>
    <w:p w:rsidR="000C6F65" w:rsidRDefault="00145922" w:rsidP="00EA4035">
      <w:pPr>
        <w:pStyle w:val="a3"/>
        <w:jc w:val="both"/>
        <w:rPr>
          <w:rFonts w:ascii="Arial" w:hAnsi="Arial" w:cs="Arial"/>
          <w:sz w:val="24"/>
          <w:szCs w:val="24"/>
        </w:rPr>
      </w:pPr>
      <w:r>
        <w:rPr>
          <w:rFonts w:ascii="Arial" w:hAnsi="Arial" w:cs="Arial"/>
          <w:sz w:val="24"/>
          <w:szCs w:val="24"/>
        </w:rPr>
        <w:t xml:space="preserve">Ιδιαίτερη προσοχή πρέπει να δίνεται στην χρήση που ήδη υφίστανται οι εκτάσεις ή οι χώροι στους οποίους θα αναπτυχθούν καταυλισμοί προσφύγων, ώστε </w:t>
      </w:r>
      <w:r w:rsidR="000C6F65">
        <w:rPr>
          <w:rFonts w:ascii="Arial" w:hAnsi="Arial" w:cs="Arial"/>
          <w:sz w:val="24"/>
          <w:szCs w:val="24"/>
        </w:rPr>
        <w:t>αυτό να μην αποτελέσει εμπόδιο στην λειτουργία τους αλλά και η πιθανή διαμόρφωση ενός τέτοιου χώρου να μην επιφέρει προβλήματα στην οικονομική βιωσιμότητα της χρήσης, π.χ. η χρήση μιας αγροτικής γης που πληροί τις προδιαγραφές για δημιουργία καταυλισμού προσφύγων να συνυπολογίζεται μαζί με την οικονομική σπουδαιότητα της χρήσης της.</w:t>
      </w:r>
    </w:p>
    <w:p w:rsidR="000C6F65" w:rsidRDefault="000C6F65" w:rsidP="00EA4035">
      <w:pPr>
        <w:pStyle w:val="a3"/>
        <w:jc w:val="both"/>
        <w:rPr>
          <w:rFonts w:ascii="Arial" w:hAnsi="Arial" w:cs="Arial"/>
          <w:sz w:val="24"/>
          <w:szCs w:val="24"/>
        </w:rPr>
      </w:pPr>
    </w:p>
    <w:p w:rsidR="00145922" w:rsidRDefault="000C6F65" w:rsidP="00EA4035">
      <w:pPr>
        <w:pStyle w:val="a3"/>
        <w:jc w:val="both"/>
        <w:rPr>
          <w:rFonts w:ascii="Arial" w:hAnsi="Arial" w:cs="Arial"/>
          <w:sz w:val="24"/>
          <w:szCs w:val="24"/>
        </w:rPr>
      </w:pPr>
      <w:r>
        <w:rPr>
          <w:rFonts w:ascii="Arial" w:hAnsi="Arial" w:cs="Arial"/>
          <w:sz w:val="24"/>
          <w:szCs w:val="24"/>
        </w:rPr>
        <w:t>Το ιδιοκτησιακό καθεστώς των χώρων που επιλέγονται είναι βαρύνουσας σημασίας. Οι χώροι πρέπει να είναι δημόσιοι και να εποπτεύονται από δημόσιο φορέα. Στον σχεδιασμό να λαμβάνεται μέριμνα και για την γειτνίαση με τις ιδιοκτησίες ώστε είτε να συνάπτεται συνεργασία</w:t>
      </w:r>
      <w:r w:rsidR="00477E10">
        <w:rPr>
          <w:rFonts w:ascii="Arial" w:hAnsi="Arial" w:cs="Arial"/>
          <w:sz w:val="24"/>
          <w:szCs w:val="24"/>
        </w:rPr>
        <w:t xml:space="preserve"> είτε να προλαμβάνονται προβλήματα.</w:t>
      </w:r>
    </w:p>
    <w:p w:rsidR="00145922" w:rsidRDefault="00145922" w:rsidP="00EA4035">
      <w:pPr>
        <w:pStyle w:val="a3"/>
        <w:jc w:val="both"/>
        <w:rPr>
          <w:rFonts w:ascii="Arial" w:hAnsi="Arial" w:cs="Arial"/>
          <w:sz w:val="24"/>
          <w:szCs w:val="24"/>
        </w:rPr>
      </w:pPr>
    </w:p>
    <w:p w:rsidR="007C28C2" w:rsidRDefault="009B2525" w:rsidP="00EA4035">
      <w:pPr>
        <w:pStyle w:val="a3"/>
        <w:jc w:val="both"/>
        <w:rPr>
          <w:rFonts w:ascii="Arial" w:hAnsi="Arial" w:cs="Arial"/>
          <w:sz w:val="24"/>
          <w:szCs w:val="24"/>
        </w:rPr>
      </w:pPr>
      <w:r>
        <w:rPr>
          <w:rFonts w:ascii="Arial" w:hAnsi="Arial" w:cs="Arial"/>
          <w:sz w:val="24"/>
          <w:szCs w:val="24"/>
        </w:rPr>
        <w:t xml:space="preserve">Η μετάβαση στους καταυλισμούς προσφύγων πρέπει να είναι ελεγχόμενη και ασφαλής. Οι καταυλισμοί προσφύγων πρέπει να ευρίσκονται σε άμεση σύνδεση με κύριες οδικές αρτηρίες που συνδέουν τον αστικό ιστό της πόλης με την ευρύτερη περιφέρειά του. </w:t>
      </w:r>
    </w:p>
    <w:p w:rsidR="009B2525" w:rsidRDefault="009B2525" w:rsidP="00EA4035">
      <w:pPr>
        <w:pStyle w:val="a3"/>
        <w:jc w:val="both"/>
        <w:rPr>
          <w:rFonts w:ascii="Arial" w:hAnsi="Arial" w:cs="Arial"/>
          <w:sz w:val="24"/>
          <w:szCs w:val="24"/>
        </w:rPr>
      </w:pPr>
    </w:p>
    <w:p w:rsidR="00B22979" w:rsidRDefault="009B2525" w:rsidP="00EA4035">
      <w:pPr>
        <w:pStyle w:val="a3"/>
        <w:jc w:val="both"/>
        <w:rPr>
          <w:rFonts w:ascii="Arial" w:hAnsi="Arial" w:cs="Arial"/>
          <w:sz w:val="24"/>
          <w:szCs w:val="24"/>
        </w:rPr>
      </w:pPr>
      <w:r>
        <w:rPr>
          <w:rFonts w:ascii="Arial" w:hAnsi="Arial" w:cs="Arial"/>
          <w:sz w:val="24"/>
          <w:szCs w:val="24"/>
        </w:rPr>
        <w:t>Η προσβασιμότητα στους καταυλισμούς προσφύγων πρέπει να γίνεται από καθορισμένες διαδρομές, λαμβάνοντας υπ’ όψιν τον όγκο των οχημάτων που θα κινούνται για τις ανάγκες του καταυλισμού, την χωρ</w:t>
      </w:r>
      <w:r w:rsidR="008E5FA9">
        <w:rPr>
          <w:rFonts w:ascii="Arial" w:hAnsi="Arial" w:cs="Arial"/>
          <w:sz w:val="24"/>
          <w:szCs w:val="24"/>
        </w:rPr>
        <w:t>η</w:t>
      </w:r>
      <w:r>
        <w:rPr>
          <w:rFonts w:ascii="Arial" w:hAnsi="Arial" w:cs="Arial"/>
          <w:sz w:val="24"/>
          <w:szCs w:val="24"/>
        </w:rPr>
        <w:t>τικότητα των</w:t>
      </w:r>
      <w:r w:rsidR="008E5FA9">
        <w:rPr>
          <w:rFonts w:ascii="Arial" w:hAnsi="Arial" w:cs="Arial"/>
          <w:sz w:val="24"/>
          <w:szCs w:val="24"/>
        </w:rPr>
        <w:t xml:space="preserve"> δρόμων που θα καθοριστούν ως ειδικές διαδρομές, την </w:t>
      </w:r>
      <w:r w:rsidR="00B22979">
        <w:rPr>
          <w:rFonts w:ascii="Arial" w:hAnsi="Arial" w:cs="Arial"/>
          <w:sz w:val="24"/>
          <w:szCs w:val="24"/>
        </w:rPr>
        <w:t>υπάρχουσα κίνηση των δρόμων από την ευρύτερη οδική περιφερειακή κυκλοφορία, την πυκνότητα του πληθυσμού στην περιοχή, την ύπαρξη εργοστασιακών μονάδων σε λειτουργία ή την ύπαρξη καλλιεργήσιμων εκτάσεων με συνέπεια αυξημένη κυκλοφορία βαρέων γεωργικών μηχανημάτων, την εξυπηρέτηση άλλων ειδικών σκοπών του συγκεκριμένου περιφερειακού οδικού δικτύου, κλπ.</w:t>
      </w:r>
    </w:p>
    <w:p w:rsidR="00B22979" w:rsidRDefault="00B22979" w:rsidP="00EA4035">
      <w:pPr>
        <w:pStyle w:val="a3"/>
        <w:jc w:val="both"/>
        <w:rPr>
          <w:rFonts w:ascii="Arial" w:hAnsi="Arial" w:cs="Arial"/>
          <w:sz w:val="24"/>
          <w:szCs w:val="24"/>
        </w:rPr>
      </w:pPr>
    </w:p>
    <w:p w:rsidR="00B22979" w:rsidRDefault="00B22979" w:rsidP="00EA4035">
      <w:pPr>
        <w:pStyle w:val="a3"/>
        <w:jc w:val="both"/>
        <w:rPr>
          <w:rFonts w:ascii="Arial" w:hAnsi="Arial" w:cs="Arial"/>
          <w:sz w:val="24"/>
          <w:szCs w:val="24"/>
        </w:rPr>
      </w:pPr>
      <w:r>
        <w:rPr>
          <w:rFonts w:ascii="Arial" w:hAnsi="Arial" w:cs="Arial"/>
          <w:sz w:val="24"/>
          <w:szCs w:val="24"/>
        </w:rPr>
        <w:t>Στον σχεδιασμό της προσβασιμότητας στους καταυλισμούς προσφύγων, επιβάλλεται ο καθορισμός οδών διαφυγής σε περιπτώσεις αποκλεισμού των καθορισμένων διαδρομών</w:t>
      </w:r>
      <w:r w:rsidR="00145922">
        <w:rPr>
          <w:rFonts w:ascii="Arial" w:hAnsi="Arial" w:cs="Arial"/>
          <w:sz w:val="24"/>
          <w:szCs w:val="24"/>
          <w:lang w:val="en-US"/>
        </w:rPr>
        <w:t xml:space="preserve"> </w:t>
      </w:r>
      <w:r w:rsidR="00145922">
        <w:rPr>
          <w:rFonts w:ascii="Arial" w:hAnsi="Arial" w:cs="Arial"/>
          <w:sz w:val="24"/>
          <w:szCs w:val="24"/>
        </w:rPr>
        <w:t>προσβασιμότητας</w:t>
      </w:r>
      <w:r>
        <w:rPr>
          <w:rFonts w:ascii="Arial" w:hAnsi="Arial" w:cs="Arial"/>
          <w:sz w:val="24"/>
          <w:szCs w:val="24"/>
        </w:rPr>
        <w:t>.</w:t>
      </w:r>
      <w:r w:rsidR="00612530">
        <w:rPr>
          <w:rFonts w:ascii="Arial" w:hAnsi="Arial" w:cs="Arial"/>
          <w:sz w:val="24"/>
          <w:szCs w:val="24"/>
        </w:rPr>
        <w:t xml:space="preserve"> Αναγκαία είναι και η ύπαρξη σηματοδότησης στο περιφερειακό οδικό δίκτυο αλλά και σε κομβικά σημεία ώστε η προσβασιμότητα των προσφύγων, των Μ.Κ.Ο., των δημοσιογράφων και γενικότερα ξένων ανταποκριτών, αντιπροσώπων διεθνών οργανισμών, </w:t>
      </w:r>
      <w:proofErr w:type="spellStart"/>
      <w:r w:rsidR="00612530">
        <w:rPr>
          <w:rFonts w:ascii="Arial" w:hAnsi="Arial" w:cs="Arial"/>
          <w:sz w:val="24"/>
          <w:szCs w:val="24"/>
        </w:rPr>
        <w:t>κ.λ.π</w:t>
      </w:r>
      <w:proofErr w:type="spellEnd"/>
      <w:r w:rsidR="00612530">
        <w:rPr>
          <w:rFonts w:ascii="Arial" w:hAnsi="Arial" w:cs="Arial"/>
          <w:sz w:val="24"/>
          <w:szCs w:val="24"/>
        </w:rPr>
        <w:t>. να είναι εύκολη.</w:t>
      </w:r>
    </w:p>
    <w:p w:rsidR="00B22979" w:rsidRDefault="00B22979" w:rsidP="00EA4035">
      <w:pPr>
        <w:pStyle w:val="a3"/>
        <w:jc w:val="both"/>
        <w:rPr>
          <w:rFonts w:ascii="Arial" w:hAnsi="Arial" w:cs="Arial"/>
          <w:sz w:val="24"/>
          <w:szCs w:val="24"/>
        </w:rPr>
      </w:pPr>
    </w:p>
    <w:p w:rsidR="00622BD7" w:rsidRDefault="00622BD7" w:rsidP="000F3CA9">
      <w:pPr>
        <w:pStyle w:val="a3"/>
        <w:jc w:val="center"/>
        <w:rPr>
          <w:rFonts w:ascii="Arial" w:hAnsi="Arial" w:cs="Arial"/>
          <w:sz w:val="24"/>
          <w:szCs w:val="24"/>
        </w:rPr>
      </w:pPr>
      <w:r>
        <w:rPr>
          <w:noProof/>
          <w:lang w:eastAsia="el-GR"/>
        </w:rPr>
        <w:lastRenderedPageBreak/>
        <w:drawing>
          <wp:inline distT="0" distB="0" distL="0" distR="0">
            <wp:extent cx="5274310" cy="3518077"/>
            <wp:effectExtent l="171450" t="133350" r="364490" b="310973"/>
            <wp:docPr id="22" name="Εικόνα 22" descr="http://www.abc.net.au/news/image/2755992-3x2-940x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bc.net.au/news/image/2755992-3x2-940x627.jpg"/>
                    <pic:cNvPicPr>
                      <a:picLocks noChangeAspect="1" noChangeArrowheads="1"/>
                    </pic:cNvPicPr>
                  </pic:nvPicPr>
                  <pic:blipFill>
                    <a:blip r:embed="rId24" cstate="print"/>
                    <a:srcRect/>
                    <a:stretch>
                      <a:fillRect/>
                    </a:stretch>
                  </pic:blipFill>
                  <pic:spPr bwMode="auto">
                    <a:xfrm>
                      <a:off x="0" y="0"/>
                      <a:ext cx="5274310" cy="3518077"/>
                    </a:xfrm>
                    <a:prstGeom prst="rect">
                      <a:avLst/>
                    </a:prstGeom>
                    <a:ln>
                      <a:noFill/>
                    </a:ln>
                    <a:effectLst>
                      <a:outerShdw blurRad="292100" dist="139700" dir="2700000" algn="tl" rotWithShape="0">
                        <a:srgbClr val="333333">
                          <a:alpha val="65000"/>
                        </a:srgbClr>
                      </a:outerShdw>
                    </a:effectLst>
                  </pic:spPr>
                </pic:pic>
              </a:graphicData>
            </a:graphic>
          </wp:inline>
        </w:drawing>
      </w:r>
    </w:p>
    <w:p w:rsidR="00622BD7" w:rsidRDefault="00622BD7" w:rsidP="00EA4035">
      <w:pPr>
        <w:pStyle w:val="a3"/>
        <w:jc w:val="both"/>
        <w:rPr>
          <w:rFonts w:ascii="Arial" w:hAnsi="Arial" w:cs="Arial"/>
          <w:sz w:val="24"/>
          <w:szCs w:val="24"/>
        </w:rPr>
      </w:pPr>
    </w:p>
    <w:p w:rsidR="00145922" w:rsidRDefault="00F46E99" w:rsidP="00EA4035">
      <w:pPr>
        <w:pStyle w:val="a3"/>
        <w:jc w:val="both"/>
        <w:rPr>
          <w:rFonts w:ascii="Arial" w:hAnsi="Arial" w:cs="Arial"/>
          <w:sz w:val="24"/>
          <w:szCs w:val="24"/>
        </w:rPr>
      </w:pPr>
      <w:r>
        <w:rPr>
          <w:rFonts w:ascii="Arial" w:hAnsi="Arial" w:cs="Arial"/>
          <w:sz w:val="24"/>
          <w:szCs w:val="24"/>
        </w:rPr>
        <w:t>Οι πιο κατάλληλες εκτάσεις γης για την ανάπτυξη και λειτουργία καταυλισμών προσφύγων, είναι αυτές με ελαφριά κλίση ώστε να διευκολύνεται η αποστράγγιση του βρόχινου ύδατος. Πρέπει να αποφεύγονται επίπεδα χαμηλά εδάφη τα οποία εύκολα πλημμυρίζουν.</w:t>
      </w:r>
    </w:p>
    <w:p w:rsidR="00F46E99" w:rsidRDefault="00F46E99" w:rsidP="00EA4035">
      <w:pPr>
        <w:pStyle w:val="a3"/>
        <w:jc w:val="both"/>
        <w:rPr>
          <w:rFonts w:ascii="Arial" w:hAnsi="Arial" w:cs="Arial"/>
          <w:sz w:val="24"/>
          <w:szCs w:val="24"/>
        </w:rPr>
      </w:pPr>
    </w:p>
    <w:p w:rsidR="00F46E99" w:rsidRDefault="00F46E99" w:rsidP="00EA4035">
      <w:pPr>
        <w:pStyle w:val="a3"/>
        <w:jc w:val="both"/>
        <w:rPr>
          <w:rFonts w:ascii="Arial" w:hAnsi="Arial" w:cs="Arial"/>
          <w:sz w:val="24"/>
          <w:szCs w:val="24"/>
        </w:rPr>
      </w:pPr>
      <w:r>
        <w:rPr>
          <w:rFonts w:ascii="Arial" w:hAnsi="Arial" w:cs="Arial"/>
          <w:sz w:val="24"/>
          <w:szCs w:val="24"/>
        </w:rPr>
        <w:t>Δεν πρέπει να αναπτύσσονται καταυλισμοί προσφύγων σε εδάφη τα οποία είναι επιρρεπή σε κατολισθήσεις, βραχοπτώσεις, καθιζήσεις, ρευστοποιήσεις.</w:t>
      </w:r>
    </w:p>
    <w:p w:rsidR="00F46E99" w:rsidRDefault="00F46E99" w:rsidP="00EA4035">
      <w:pPr>
        <w:pStyle w:val="a3"/>
        <w:jc w:val="both"/>
        <w:rPr>
          <w:rFonts w:ascii="Arial" w:hAnsi="Arial" w:cs="Arial"/>
          <w:sz w:val="24"/>
          <w:szCs w:val="24"/>
        </w:rPr>
      </w:pPr>
    </w:p>
    <w:p w:rsidR="00F46E99" w:rsidRDefault="00F46E99" w:rsidP="00EA4035">
      <w:pPr>
        <w:pStyle w:val="a3"/>
        <w:jc w:val="both"/>
        <w:rPr>
          <w:rFonts w:ascii="Arial" w:hAnsi="Arial" w:cs="Arial"/>
          <w:sz w:val="24"/>
          <w:szCs w:val="24"/>
        </w:rPr>
      </w:pPr>
      <w:r>
        <w:rPr>
          <w:rFonts w:ascii="Arial" w:hAnsi="Arial" w:cs="Arial"/>
          <w:sz w:val="24"/>
          <w:szCs w:val="24"/>
        </w:rPr>
        <w:t>Δεν πρέπει να αναπτύσσονται καταυλισμοί προσφύγων σε παραθαλάσσιες ή παράκτιες περιοχές που παρουσιάζουν κίνδυνο εμφάνισης κυμάτων βαρύτητας, ούτε πάνω σε μεγάλα αναχώματα, ούτε πλησίον μεγάλων τεχνικών έργων, ούτε κάτω από γραμμές υψηλής τάσης, ούτε δίπλα σε δεξαμενές καυσίμων ή βιομηχανικές μονάδες.</w:t>
      </w:r>
    </w:p>
    <w:p w:rsidR="00EF32E5" w:rsidRDefault="00EF32E5" w:rsidP="00EA4035">
      <w:pPr>
        <w:pStyle w:val="a3"/>
        <w:jc w:val="both"/>
        <w:rPr>
          <w:rFonts w:ascii="Arial" w:hAnsi="Arial" w:cs="Arial"/>
          <w:sz w:val="24"/>
          <w:szCs w:val="24"/>
        </w:rPr>
      </w:pPr>
    </w:p>
    <w:p w:rsidR="00A43AB8" w:rsidRDefault="00A43AB8" w:rsidP="00EA4035">
      <w:pPr>
        <w:pStyle w:val="a3"/>
        <w:jc w:val="both"/>
        <w:rPr>
          <w:rFonts w:ascii="Arial" w:hAnsi="Arial" w:cs="Arial"/>
          <w:sz w:val="24"/>
          <w:szCs w:val="24"/>
        </w:rPr>
      </w:pPr>
      <w:r>
        <w:rPr>
          <w:rFonts w:ascii="Arial" w:hAnsi="Arial" w:cs="Arial"/>
          <w:sz w:val="24"/>
          <w:szCs w:val="24"/>
        </w:rPr>
        <w:t>Όταν πρόκειται για δημιουργία καταυλισμού προσφύγων σε συγκρότημα κτηριακών εγκαταστάσεων, θεωρείται αυτονόητο ότι πρέπει να τηρούνται αυστηρά όλες οι προδιαγραφές ασφαλείας των δημοσίων κτηρίων.</w:t>
      </w:r>
    </w:p>
    <w:p w:rsidR="00612530" w:rsidRDefault="00612530" w:rsidP="00EA4035">
      <w:pPr>
        <w:pStyle w:val="a3"/>
        <w:jc w:val="both"/>
        <w:rPr>
          <w:rFonts w:ascii="Arial" w:hAnsi="Arial" w:cs="Arial"/>
          <w:sz w:val="24"/>
          <w:szCs w:val="24"/>
        </w:rPr>
      </w:pPr>
    </w:p>
    <w:p w:rsidR="00F46E99" w:rsidRDefault="00F46E99" w:rsidP="00EA4035">
      <w:pPr>
        <w:pStyle w:val="a3"/>
        <w:jc w:val="both"/>
        <w:rPr>
          <w:rFonts w:ascii="Arial" w:hAnsi="Arial" w:cs="Arial"/>
          <w:sz w:val="24"/>
          <w:szCs w:val="24"/>
        </w:rPr>
      </w:pPr>
      <w:r>
        <w:rPr>
          <w:rFonts w:ascii="Arial" w:hAnsi="Arial" w:cs="Arial"/>
          <w:sz w:val="24"/>
          <w:szCs w:val="24"/>
        </w:rPr>
        <w:t xml:space="preserve">Σημαντικό στοιχείο στην επιλογή του χώρου, αποτελεί η διαρκής μετακίνηση </w:t>
      </w:r>
      <w:r w:rsidR="00F42341">
        <w:rPr>
          <w:rFonts w:ascii="Arial" w:hAnsi="Arial" w:cs="Arial"/>
          <w:sz w:val="24"/>
          <w:szCs w:val="24"/>
        </w:rPr>
        <w:t xml:space="preserve">μέρους </w:t>
      </w:r>
      <w:r>
        <w:rPr>
          <w:rFonts w:ascii="Arial" w:hAnsi="Arial" w:cs="Arial"/>
          <w:sz w:val="24"/>
          <w:szCs w:val="24"/>
        </w:rPr>
        <w:t>του πληθυσμού των καταυλιζομένων</w:t>
      </w:r>
      <w:r w:rsidR="00F42341">
        <w:rPr>
          <w:rFonts w:ascii="Arial" w:hAnsi="Arial" w:cs="Arial"/>
          <w:sz w:val="24"/>
          <w:szCs w:val="24"/>
        </w:rPr>
        <w:t xml:space="preserve"> στους πέριξ δρόμους, χώρους, εγκαταστάσεις, όλο το 24ωρο.</w:t>
      </w:r>
      <w:r>
        <w:rPr>
          <w:rFonts w:ascii="Arial" w:hAnsi="Arial" w:cs="Arial"/>
          <w:sz w:val="24"/>
          <w:szCs w:val="24"/>
        </w:rPr>
        <w:t xml:space="preserve"> </w:t>
      </w:r>
    </w:p>
    <w:p w:rsidR="00F42341" w:rsidRDefault="00F42341" w:rsidP="00EA4035">
      <w:pPr>
        <w:pStyle w:val="a3"/>
        <w:jc w:val="both"/>
        <w:rPr>
          <w:rFonts w:ascii="Arial" w:hAnsi="Arial" w:cs="Arial"/>
          <w:sz w:val="24"/>
          <w:szCs w:val="24"/>
        </w:rPr>
      </w:pPr>
    </w:p>
    <w:p w:rsidR="00811E37" w:rsidRDefault="00DF609E" w:rsidP="00EA4035">
      <w:pPr>
        <w:pStyle w:val="a3"/>
        <w:jc w:val="both"/>
        <w:rPr>
          <w:rFonts w:ascii="Arial" w:hAnsi="Arial" w:cs="Arial"/>
          <w:sz w:val="24"/>
          <w:szCs w:val="24"/>
        </w:rPr>
      </w:pPr>
      <w:r>
        <w:rPr>
          <w:rFonts w:ascii="Arial" w:hAnsi="Arial" w:cs="Arial"/>
          <w:sz w:val="24"/>
          <w:szCs w:val="24"/>
        </w:rPr>
        <w:t xml:space="preserve">Εάν πρόκειται για δημιουργία καταυλισμού προσφύγων </w:t>
      </w:r>
      <w:r w:rsidR="00622BD7">
        <w:rPr>
          <w:rFonts w:ascii="Arial" w:hAnsi="Arial" w:cs="Arial"/>
          <w:sz w:val="24"/>
          <w:szCs w:val="24"/>
        </w:rPr>
        <w:t xml:space="preserve">σε αστικές περιοχές κοντά </w:t>
      </w:r>
      <w:r>
        <w:rPr>
          <w:rFonts w:ascii="Arial" w:hAnsi="Arial" w:cs="Arial"/>
          <w:sz w:val="24"/>
          <w:szCs w:val="24"/>
        </w:rPr>
        <w:t xml:space="preserve">στα σύνορα της χώρας, τότε </w:t>
      </w:r>
      <w:r w:rsidR="00622BD7">
        <w:rPr>
          <w:rFonts w:ascii="Arial" w:hAnsi="Arial" w:cs="Arial"/>
          <w:sz w:val="24"/>
          <w:szCs w:val="24"/>
        </w:rPr>
        <w:t xml:space="preserve">αυτοί θα πρέπει να δημιουργούνται μακρυά από την οριοθέτηση των συνόρων, μακρυά από εμπόλεμες ζώνες, </w:t>
      </w:r>
      <w:r w:rsidR="00622BD7">
        <w:rPr>
          <w:rFonts w:ascii="Arial" w:hAnsi="Arial" w:cs="Arial"/>
          <w:sz w:val="24"/>
          <w:szCs w:val="24"/>
        </w:rPr>
        <w:lastRenderedPageBreak/>
        <w:t>μακρυά από περιοχές και διαδρομές κίνησης λαθρεμπόρων ή διακινητών ανθρώπων, μακρυά από δασικές περιοχές, μακρυά από ποταμούς ή λίμνες.</w:t>
      </w:r>
    </w:p>
    <w:p w:rsidR="00622BD7" w:rsidRDefault="00622BD7" w:rsidP="00EA4035">
      <w:pPr>
        <w:pStyle w:val="a3"/>
        <w:jc w:val="both"/>
        <w:rPr>
          <w:rFonts w:ascii="Arial" w:hAnsi="Arial" w:cs="Arial"/>
          <w:sz w:val="24"/>
          <w:szCs w:val="24"/>
        </w:rPr>
      </w:pPr>
    </w:p>
    <w:p w:rsidR="00811E37" w:rsidRDefault="00622BD7" w:rsidP="000F3CA9">
      <w:pPr>
        <w:pStyle w:val="a3"/>
        <w:jc w:val="center"/>
        <w:rPr>
          <w:rFonts w:ascii="Arial" w:hAnsi="Arial" w:cs="Arial"/>
          <w:sz w:val="24"/>
          <w:szCs w:val="24"/>
        </w:rPr>
      </w:pPr>
      <w:r>
        <w:rPr>
          <w:noProof/>
          <w:lang w:eastAsia="el-GR"/>
        </w:rPr>
        <w:drawing>
          <wp:inline distT="0" distB="0" distL="0" distR="0">
            <wp:extent cx="4762500" cy="3202895"/>
            <wp:effectExtent l="171450" t="133350" r="361950" b="302305"/>
            <wp:docPr id="6" name="Εικόνα 16" descr="http://www.hurriyetdailynews.com/images/news/201507/n_8510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hurriyetdailynews.com/images/news/201507/n_85102_1.jpg"/>
                    <pic:cNvPicPr>
                      <a:picLocks noChangeAspect="1" noChangeArrowheads="1"/>
                    </pic:cNvPicPr>
                  </pic:nvPicPr>
                  <pic:blipFill>
                    <a:blip r:embed="rId25" cstate="print"/>
                    <a:srcRect/>
                    <a:stretch>
                      <a:fillRect/>
                    </a:stretch>
                  </pic:blipFill>
                  <pic:spPr bwMode="auto">
                    <a:xfrm>
                      <a:off x="0" y="0"/>
                      <a:ext cx="4762500" cy="3202895"/>
                    </a:xfrm>
                    <a:prstGeom prst="rect">
                      <a:avLst/>
                    </a:prstGeom>
                    <a:ln>
                      <a:noFill/>
                    </a:ln>
                    <a:effectLst>
                      <a:outerShdw blurRad="292100" dist="139700" dir="2700000" algn="tl" rotWithShape="0">
                        <a:srgbClr val="333333">
                          <a:alpha val="65000"/>
                        </a:srgbClr>
                      </a:outerShdw>
                    </a:effectLst>
                  </pic:spPr>
                </pic:pic>
              </a:graphicData>
            </a:graphic>
          </wp:inline>
        </w:drawing>
      </w:r>
    </w:p>
    <w:p w:rsidR="00811E37" w:rsidRDefault="00811E37" w:rsidP="00EA4035">
      <w:pPr>
        <w:pStyle w:val="a3"/>
        <w:jc w:val="both"/>
        <w:rPr>
          <w:rFonts w:ascii="Arial" w:hAnsi="Arial" w:cs="Arial"/>
          <w:sz w:val="24"/>
          <w:szCs w:val="24"/>
        </w:rPr>
      </w:pPr>
    </w:p>
    <w:p w:rsidR="00811E37" w:rsidRDefault="000F3CA9" w:rsidP="000F3CA9">
      <w:pPr>
        <w:pStyle w:val="a3"/>
        <w:jc w:val="center"/>
        <w:rPr>
          <w:rFonts w:ascii="Arial" w:hAnsi="Arial" w:cs="Arial"/>
          <w:sz w:val="24"/>
          <w:szCs w:val="24"/>
        </w:rPr>
      </w:pPr>
      <w:r>
        <w:rPr>
          <w:noProof/>
          <w:lang w:eastAsia="el-GR"/>
        </w:rPr>
        <w:drawing>
          <wp:inline distT="0" distB="0" distL="0" distR="0">
            <wp:extent cx="4762500" cy="3181350"/>
            <wp:effectExtent l="171450" t="133350" r="361950" b="304800"/>
            <wp:docPr id="25" name="Εικόνα 25" descr="http://en.ammonnews.net/img/big/2014430136RN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n.ammonnews.net/img/big/2014430136RN200.jpeg"/>
                    <pic:cNvPicPr>
                      <a:picLocks noChangeAspect="1" noChangeArrowheads="1"/>
                    </pic:cNvPicPr>
                  </pic:nvPicPr>
                  <pic:blipFill>
                    <a:blip r:embed="rId26" cstate="print"/>
                    <a:srcRect/>
                    <a:stretch>
                      <a:fillRect/>
                    </a:stretch>
                  </pic:blipFill>
                  <pic:spPr bwMode="auto">
                    <a:xfrm>
                      <a:off x="0" y="0"/>
                      <a:ext cx="4762500" cy="3181350"/>
                    </a:xfrm>
                    <a:prstGeom prst="rect">
                      <a:avLst/>
                    </a:prstGeom>
                    <a:ln>
                      <a:noFill/>
                    </a:ln>
                    <a:effectLst>
                      <a:outerShdw blurRad="292100" dist="139700" dir="2700000" algn="tl" rotWithShape="0">
                        <a:srgbClr val="333333">
                          <a:alpha val="65000"/>
                        </a:srgbClr>
                      </a:outerShdw>
                    </a:effectLst>
                  </pic:spPr>
                </pic:pic>
              </a:graphicData>
            </a:graphic>
          </wp:inline>
        </w:drawing>
      </w:r>
    </w:p>
    <w:p w:rsidR="00811E37" w:rsidRDefault="00811E37" w:rsidP="00EA4035">
      <w:pPr>
        <w:pStyle w:val="a3"/>
        <w:jc w:val="both"/>
        <w:rPr>
          <w:rFonts w:ascii="Arial" w:hAnsi="Arial" w:cs="Arial"/>
          <w:sz w:val="24"/>
          <w:szCs w:val="24"/>
        </w:rPr>
      </w:pPr>
    </w:p>
    <w:p w:rsidR="00811E37" w:rsidRDefault="00811E37" w:rsidP="00EA4035">
      <w:pPr>
        <w:pStyle w:val="a3"/>
        <w:jc w:val="both"/>
        <w:rPr>
          <w:rFonts w:ascii="Arial" w:hAnsi="Arial" w:cs="Arial"/>
          <w:sz w:val="24"/>
          <w:szCs w:val="24"/>
        </w:rPr>
      </w:pPr>
    </w:p>
    <w:p w:rsidR="00811E37" w:rsidRDefault="00811E37" w:rsidP="00EA4035">
      <w:pPr>
        <w:pStyle w:val="a3"/>
        <w:jc w:val="both"/>
        <w:rPr>
          <w:rFonts w:ascii="Arial" w:hAnsi="Arial" w:cs="Arial"/>
          <w:sz w:val="24"/>
          <w:szCs w:val="24"/>
        </w:rPr>
      </w:pPr>
    </w:p>
    <w:p w:rsidR="00811E37" w:rsidRDefault="00811E37" w:rsidP="00EA4035">
      <w:pPr>
        <w:pStyle w:val="a3"/>
        <w:jc w:val="both"/>
        <w:rPr>
          <w:rFonts w:ascii="Arial" w:hAnsi="Arial" w:cs="Arial"/>
          <w:sz w:val="24"/>
          <w:szCs w:val="24"/>
        </w:rPr>
      </w:pPr>
    </w:p>
    <w:p w:rsidR="00811E37" w:rsidRDefault="00811E37" w:rsidP="00EA4035">
      <w:pPr>
        <w:pStyle w:val="a3"/>
        <w:jc w:val="both"/>
        <w:rPr>
          <w:rFonts w:ascii="Arial" w:hAnsi="Arial" w:cs="Arial"/>
          <w:sz w:val="24"/>
          <w:szCs w:val="24"/>
        </w:rPr>
      </w:pPr>
    </w:p>
    <w:p w:rsidR="00A43AB8" w:rsidRPr="00EF32E5" w:rsidRDefault="00BF4343" w:rsidP="00EA4035">
      <w:pPr>
        <w:pStyle w:val="a3"/>
        <w:jc w:val="both"/>
        <w:rPr>
          <w:rFonts w:ascii="Arial" w:hAnsi="Arial" w:cs="Arial"/>
          <w:b/>
          <w:color w:val="1F497D" w:themeColor="text2"/>
          <w:sz w:val="24"/>
          <w:szCs w:val="24"/>
        </w:rPr>
      </w:pPr>
      <w:r w:rsidRPr="00EF32E5">
        <w:rPr>
          <w:rFonts w:ascii="Arial" w:hAnsi="Arial" w:cs="Arial"/>
          <w:b/>
          <w:color w:val="1F497D" w:themeColor="text2"/>
          <w:sz w:val="24"/>
          <w:szCs w:val="24"/>
        </w:rPr>
        <w:lastRenderedPageBreak/>
        <w:t>Ενότητα Έ</w:t>
      </w:r>
      <w:r w:rsidR="00811E37">
        <w:rPr>
          <w:rFonts w:ascii="Arial" w:hAnsi="Arial" w:cs="Arial"/>
          <w:b/>
          <w:color w:val="1F497D" w:themeColor="text2"/>
          <w:sz w:val="24"/>
          <w:szCs w:val="24"/>
        </w:rPr>
        <w:t>βδομη</w:t>
      </w:r>
      <w:r w:rsidRPr="00EF32E5">
        <w:rPr>
          <w:rFonts w:ascii="Arial" w:hAnsi="Arial" w:cs="Arial"/>
          <w:b/>
          <w:color w:val="1F497D" w:themeColor="text2"/>
          <w:sz w:val="24"/>
          <w:szCs w:val="24"/>
        </w:rPr>
        <w:t xml:space="preserve"> :</w:t>
      </w:r>
      <w:r w:rsidRPr="00EF32E5">
        <w:rPr>
          <w:rFonts w:ascii="Arial" w:hAnsi="Arial" w:cs="Arial"/>
          <w:color w:val="1F497D" w:themeColor="text2"/>
          <w:sz w:val="24"/>
          <w:szCs w:val="24"/>
        </w:rPr>
        <w:tab/>
      </w:r>
      <w:r w:rsidR="00916828" w:rsidRPr="00EF32E5">
        <w:rPr>
          <w:rFonts w:ascii="Arial" w:hAnsi="Arial" w:cs="Arial"/>
          <w:b/>
          <w:color w:val="1F497D" w:themeColor="text2"/>
          <w:sz w:val="28"/>
          <w:szCs w:val="28"/>
        </w:rPr>
        <w:t>Ασφάλεια του Καταυλισμού</w:t>
      </w:r>
      <w:r w:rsidR="00A43AB8" w:rsidRPr="00EF32E5">
        <w:rPr>
          <w:rFonts w:ascii="Arial" w:hAnsi="Arial" w:cs="Arial"/>
          <w:b/>
          <w:color w:val="1F497D" w:themeColor="text2"/>
          <w:sz w:val="24"/>
          <w:szCs w:val="24"/>
        </w:rPr>
        <w:t xml:space="preserve"> </w:t>
      </w:r>
    </w:p>
    <w:p w:rsidR="00A43AB8" w:rsidRDefault="00A43AB8" w:rsidP="00EA4035">
      <w:pPr>
        <w:pStyle w:val="a3"/>
        <w:jc w:val="both"/>
        <w:rPr>
          <w:rFonts w:ascii="Arial" w:hAnsi="Arial" w:cs="Arial"/>
          <w:sz w:val="24"/>
          <w:szCs w:val="24"/>
        </w:rPr>
      </w:pPr>
    </w:p>
    <w:p w:rsidR="00A43AB8" w:rsidRDefault="002F00A7" w:rsidP="00EA4035">
      <w:pPr>
        <w:pStyle w:val="a3"/>
        <w:jc w:val="both"/>
        <w:rPr>
          <w:rFonts w:ascii="Arial" w:hAnsi="Arial" w:cs="Arial"/>
          <w:sz w:val="24"/>
          <w:szCs w:val="24"/>
        </w:rPr>
      </w:pPr>
      <w:r>
        <w:rPr>
          <w:rFonts w:ascii="Arial" w:hAnsi="Arial" w:cs="Arial"/>
          <w:sz w:val="24"/>
          <w:szCs w:val="24"/>
        </w:rPr>
        <w:t>Ένας καταυλισμός προσφύγων, αποτελεί μια μικρή κοινωνία ανθρώπων η οποία έχει τις ίδιες βασικές και λειτουργικές ανάγκες με την τοπική κοινωνία ανθρώπων, πλησίον της οποίας λειτουργεί.</w:t>
      </w:r>
      <w:r w:rsidR="005E28C0">
        <w:rPr>
          <w:rFonts w:ascii="Arial" w:hAnsi="Arial" w:cs="Arial"/>
          <w:sz w:val="24"/>
          <w:szCs w:val="24"/>
        </w:rPr>
        <w:t xml:space="preserve"> Στέγαση, σίτιση, ασφάλεια, υγειονομική περίθαλψη, ατομική καθαριότητα, ενημέρωση, διεκπεραίωση εγγράφων, εκπαίδευση, ψυχαγωγία, </w:t>
      </w:r>
      <w:r w:rsidR="00EF32E5">
        <w:rPr>
          <w:rFonts w:ascii="Arial" w:hAnsi="Arial" w:cs="Arial"/>
          <w:sz w:val="24"/>
          <w:szCs w:val="24"/>
        </w:rPr>
        <w:t>θρησκευτικά καθήκοντα</w:t>
      </w:r>
      <w:r w:rsidR="005E28C0">
        <w:rPr>
          <w:rFonts w:ascii="Arial" w:hAnsi="Arial" w:cs="Arial"/>
          <w:sz w:val="24"/>
          <w:szCs w:val="24"/>
        </w:rPr>
        <w:t xml:space="preserve">, </w:t>
      </w:r>
      <w:r w:rsidR="00EF32E5">
        <w:rPr>
          <w:rFonts w:ascii="Arial" w:hAnsi="Arial" w:cs="Arial"/>
          <w:sz w:val="24"/>
          <w:szCs w:val="24"/>
        </w:rPr>
        <w:t>προμήθεια</w:t>
      </w:r>
      <w:r w:rsidR="005E28C0">
        <w:rPr>
          <w:rFonts w:ascii="Arial" w:hAnsi="Arial" w:cs="Arial"/>
          <w:sz w:val="24"/>
          <w:szCs w:val="24"/>
        </w:rPr>
        <w:t xml:space="preserve"> βασικών αγαθών</w:t>
      </w:r>
      <w:r w:rsidR="00EF32E5">
        <w:rPr>
          <w:rFonts w:ascii="Arial" w:hAnsi="Arial" w:cs="Arial"/>
          <w:sz w:val="24"/>
          <w:szCs w:val="24"/>
        </w:rPr>
        <w:t xml:space="preserve"> καθημερινής χρήσης</w:t>
      </w:r>
      <w:r w:rsidR="005E28C0">
        <w:rPr>
          <w:rFonts w:ascii="Arial" w:hAnsi="Arial" w:cs="Arial"/>
          <w:sz w:val="24"/>
          <w:szCs w:val="24"/>
        </w:rPr>
        <w:t xml:space="preserve">, </w:t>
      </w:r>
      <w:r w:rsidR="000E78BE">
        <w:rPr>
          <w:rFonts w:ascii="Arial" w:hAnsi="Arial" w:cs="Arial"/>
          <w:sz w:val="24"/>
          <w:szCs w:val="24"/>
        </w:rPr>
        <w:t xml:space="preserve">περίπατο, </w:t>
      </w:r>
      <w:r w:rsidR="005E28C0">
        <w:rPr>
          <w:rFonts w:ascii="Arial" w:hAnsi="Arial" w:cs="Arial"/>
          <w:sz w:val="24"/>
          <w:szCs w:val="24"/>
        </w:rPr>
        <w:t xml:space="preserve">κ.α. αποτελούν </w:t>
      </w:r>
      <w:r w:rsidR="007A5204">
        <w:rPr>
          <w:rFonts w:ascii="Arial" w:hAnsi="Arial" w:cs="Arial"/>
          <w:sz w:val="24"/>
          <w:szCs w:val="24"/>
        </w:rPr>
        <w:t xml:space="preserve">τις καθημερινές φροντίδες και ασχολίες των προσφύγων. </w:t>
      </w:r>
    </w:p>
    <w:p w:rsidR="007A5204" w:rsidRDefault="007A5204" w:rsidP="00EA4035">
      <w:pPr>
        <w:pStyle w:val="a3"/>
        <w:jc w:val="both"/>
        <w:rPr>
          <w:rFonts w:ascii="Arial" w:hAnsi="Arial" w:cs="Arial"/>
          <w:sz w:val="24"/>
          <w:szCs w:val="24"/>
        </w:rPr>
      </w:pPr>
    </w:p>
    <w:p w:rsidR="007A5204" w:rsidRDefault="007A5204" w:rsidP="00EA4035">
      <w:pPr>
        <w:pStyle w:val="a3"/>
        <w:jc w:val="both"/>
        <w:rPr>
          <w:rFonts w:ascii="Arial" w:hAnsi="Arial" w:cs="Arial"/>
          <w:sz w:val="24"/>
          <w:szCs w:val="24"/>
        </w:rPr>
      </w:pPr>
      <w:r>
        <w:rPr>
          <w:rFonts w:ascii="Arial" w:hAnsi="Arial" w:cs="Arial"/>
          <w:sz w:val="24"/>
          <w:szCs w:val="24"/>
        </w:rPr>
        <w:t>Οι δραστηριότητες αυτές θα φέρουν από πολύ νωρίς σε άμεση επαφή τους πρόσφυγες με την τοπική κοινωνία, πλησίον της οποίας έχει αναπτυχθεί και λειτουργεί ο καταυλισμός τους.</w:t>
      </w:r>
    </w:p>
    <w:p w:rsidR="002F00A7" w:rsidRDefault="002F00A7" w:rsidP="00EA4035">
      <w:pPr>
        <w:pStyle w:val="a3"/>
        <w:jc w:val="both"/>
        <w:rPr>
          <w:rFonts w:ascii="Arial" w:hAnsi="Arial" w:cs="Arial"/>
          <w:sz w:val="24"/>
          <w:szCs w:val="24"/>
        </w:rPr>
      </w:pPr>
    </w:p>
    <w:p w:rsidR="00BB420D" w:rsidRDefault="002F00A7" w:rsidP="00EA4035">
      <w:pPr>
        <w:pStyle w:val="a3"/>
        <w:jc w:val="both"/>
        <w:rPr>
          <w:rFonts w:ascii="Arial" w:hAnsi="Arial" w:cs="Arial"/>
          <w:sz w:val="24"/>
          <w:szCs w:val="24"/>
        </w:rPr>
      </w:pPr>
      <w:r>
        <w:rPr>
          <w:rFonts w:ascii="Arial" w:hAnsi="Arial" w:cs="Arial"/>
          <w:sz w:val="24"/>
          <w:szCs w:val="24"/>
        </w:rPr>
        <w:t xml:space="preserve">Η ύπαρξη δυνάμεων </w:t>
      </w:r>
      <w:r w:rsidR="004A2AA8">
        <w:rPr>
          <w:rFonts w:ascii="Arial" w:hAnsi="Arial" w:cs="Arial"/>
          <w:sz w:val="24"/>
          <w:szCs w:val="24"/>
        </w:rPr>
        <w:t>τάξης και ασφάλει</w:t>
      </w:r>
      <w:r>
        <w:rPr>
          <w:rFonts w:ascii="Arial" w:hAnsi="Arial" w:cs="Arial"/>
          <w:sz w:val="24"/>
          <w:szCs w:val="24"/>
        </w:rPr>
        <w:t xml:space="preserve">ας για την επιτήρηση </w:t>
      </w:r>
      <w:r w:rsidR="00BB420D">
        <w:rPr>
          <w:rFonts w:ascii="Arial" w:hAnsi="Arial" w:cs="Arial"/>
          <w:sz w:val="24"/>
          <w:szCs w:val="24"/>
        </w:rPr>
        <w:t xml:space="preserve">και περιφρούρηση </w:t>
      </w:r>
      <w:r>
        <w:rPr>
          <w:rFonts w:ascii="Arial" w:hAnsi="Arial" w:cs="Arial"/>
          <w:sz w:val="24"/>
          <w:szCs w:val="24"/>
        </w:rPr>
        <w:t>του καταυλισμού προσφύγω</w:t>
      </w:r>
      <w:r w:rsidR="00BB420D">
        <w:rPr>
          <w:rFonts w:ascii="Arial" w:hAnsi="Arial" w:cs="Arial"/>
          <w:sz w:val="24"/>
          <w:szCs w:val="24"/>
        </w:rPr>
        <w:t>ν</w:t>
      </w:r>
      <w:r w:rsidR="0085266F">
        <w:rPr>
          <w:rFonts w:ascii="Arial" w:hAnsi="Arial" w:cs="Arial"/>
          <w:sz w:val="24"/>
          <w:szCs w:val="24"/>
        </w:rPr>
        <w:t xml:space="preserve"> είναι επιβεβλημένη</w:t>
      </w:r>
      <w:r w:rsidR="00BB420D">
        <w:rPr>
          <w:rFonts w:ascii="Arial" w:hAnsi="Arial" w:cs="Arial"/>
          <w:sz w:val="24"/>
          <w:szCs w:val="24"/>
        </w:rPr>
        <w:t xml:space="preserve">, </w:t>
      </w:r>
      <w:r w:rsidR="0085266F">
        <w:rPr>
          <w:rFonts w:ascii="Arial" w:hAnsi="Arial" w:cs="Arial"/>
          <w:sz w:val="24"/>
          <w:szCs w:val="24"/>
        </w:rPr>
        <w:t xml:space="preserve">ενώ </w:t>
      </w:r>
      <w:r w:rsidR="00BB420D">
        <w:rPr>
          <w:rFonts w:ascii="Arial" w:hAnsi="Arial" w:cs="Arial"/>
          <w:sz w:val="24"/>
          <w:szCs w:val="24"/>
        </w:rPr>
        <w:t xml:space="preserve">έχει ως </w:t>
      </w:r>
      <w:r w:rsidR="0085266F">
        <w:rPr>
          <w:rFonts w:ascii="Arial" w:hAnsi="Arial" w:cs="Arial"/>
          <w:sz w:val="24"/>
          <w:szCs w:val="24"/>
        </w:rPr>
        <w:t xml:space="preserve">πρόσθετο </w:t>
      </w:r>
      <w:r w:rsidR="00BB420D">
        <w:rPr>
          <w:rFonts w:ascii="Arial" w:hAnsi="Arial" w:cs="Arial"/>
          <w:sz w:val="24"/>
          <w:szCs w:val="24"/>
        </w:rPr>
        <w:t>καθήκον και την περιφρούρηση του περιφερειακού αστικού ιστού πλησίον του καταυλισμού προσφύγων.</w:t>
      </w:r>
    </w:p>
    <w:p w:rsidR="00BB420D" w:rsidRDefault="00BB420D" w:rsidP="00EA4035">
      <w:pPr>
        <w:pStyle w:val="a3"/>
        <w:jc w:val="both"/>
        <w:rPr>
          <w:rFonts w:ascii="Arial" w:hAnsi="Arial" w:cs="Arial"/>
          <w:sz w:val="24"/>
          <w:szCs w:val="24"/>
        </w:rPr>
      </w:pPr>
    </w:p>
    <w:p w:rsidR="00A06CA0" w:rsidRDefault="00A06CA0" w:rsidP="00A06CA0">
      <w:pPr>
        <w:pStyle w:val="a3"/>
        <w:jc w:val="center"/>
        <w:rPr>
          <w:rFonts w:ascii="Arial" w:hAnsi="Arial" w:cs="Arial"/>
          <w:sz w:val="24"/>
          <w:szCs w:val="24"/>
        </w:rPr>
      </w:pPr>
      <w:r>
        <w:rPr>
          <w:noProof/>
          <w:lang w:eastAsia="el-GR"/>
        </w:rPr>
        <w:drawing>
          <wp:inline distT="0" distB="0" distL="0" distR="0">
            <wp:extent cx="4682231" cy="3124200"/>
            <wp:effectExtent l="266700" t="247650" r="232669" b="209550"/>
            <wp:docPr id="40" name="Εικόνα 40" descr="http://content-mcdn.imerisia.gr/filesystem/images/20151209/low/newego_LARGE_t_1101_54608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content-mcdn.imerisia.gr/filesystem/images/20151209/low/newego_LARGE_t_1101_54608986.JPG"/>
                    <pic:cNvPicPr>
                      <a:picLocks noChangeAspect="1" noChangeArrowheads="1"/>
                    </pic:cNvPicPr>
                  </pic:nvPicPr>
                  <pic:blipFill>
                    <a:blip r:embed="rId27" cstate="print"/>
                    <a:srcRect/>
                    <a:stretch>
                      <a:fillRect/>
                    </a:stretch>
                  </pic:blipFill>
                  <pic:spPr bwMode="auto">
                    <a:xfrm>
                      <a:off x="0" y="0"/>
                      <a:ext cx="4688275" cy="312823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A06CA0" w:rsidRDefault="00A06CA0" w:rsidP="00EA4035">
      <w:pPr>
        <w:pStyle w:val="a3"/>
        <w:jc w:val="both"/>
        <w:rPr>
          <w:rFonts w:ascii="Arial" w:hAnsi="Arial" w:cs="Arial"/>
          <w:sz w:val="24"/>
          <w:szCs w:val="24"/>
        </w:rPr>
      </w:pPr>
    </w:p>
    <w:p w:rsidR="00BB420D" w:rsidRDefault="00BB420D" w:rsidP="00EA4035">
      <w:pPr>
        <w:pStyle w:val="a3"/>
        <w:jc w:val="both"/>
        <w:rPr>
          <w:rFonts w:ascii="Arial" w:hAnsi="Arial" w:cs="Arial"/>
          <w:sz w:val="24"/>
          <w:szCs w:val="24"/>
        </w:rPr>
      </w:pPr>
      <w:r>
        <w:rPr>
          <w:rFonts w:ascii="Arial" w:hAnsi="Arial" w:cs="Arial"/>
          <w:sz w:val="24"/>
          <w:szCs w:val="24"/>
        </w:rPr>
        <w:t xml:space="preserve">Οι δυνάμεις </w:t>
      </w:r>
      <w:r w:rsidR="004A2AA8">
        <w:rPr>
          <w:rFonts w:ascii="Arial" w:hAnsi="Arial" w:cs="Arial"/>
          <w:sz w:val="24"/>
          <w:szCs w:val="24"/>
        </w:rPr>
        <w:t>τάξης και ασφάλειας</w:t>
      </w:r>
      <w:r>
        <w:rPr>
          <w:rFonts w:ascii="Arial" w:hAnsi="Arial" w:cs="Arial"/>
          <w:sz w:val="24"/>
          <w:szCs w:val="24"/>
        </w:rPr>
        <w:t xml:space="preserve"> οφείλουν να συνεργάζονται στενά και ειλικρινά με την διοικούσα αρχή του καταυλισμού προσφύγων, ώστε εκτός των άλλων να αποφεύγονται κρούσματα παρανομίας ή αδικημάτων είτε </w:t>
      </w:r>
      <w:r w:rsidR="000E78BE">
        <w:rPr>
          <w:rFonts w:ascii="Arial" w:hAnsi="Arial" w:cs="Arial"/>
          <w:sz w:val="24"/>
          <w:szCs w:val="24"/>
        </w:rPr>
        <w:t xml:space="preserve">εντός των προσφύγων, είτε </w:t>
      </w:r>
      <w:r>
        <w:rPr>
          <w:rFonts w:ascii="Arial" w:hAnsi="Arial" w:cs="Arial"/>
          <w:sz w:val="24"/>
          <w:szCs w:val="24"/>
        </w:rPr>
        <w:t xml:space="preserve">μέσω παράνομων Μ.Κ.Ο. </w:t>
      </w:r>
      <w:r w:rsidR="004A2AA8">
        <w:rPr>
          <w:rFonts w:ascii="Arial" w:hAnsi="Arial" w:cs="Arial"/>
          <w:sz w:val="24"/>
          <w:szCs w:val="24"/>
        </w:rPr>
        <w:t xml:space="preserve">που θα προσπαθήσουν να διεισδύσουν στον χώρο </w:t>
      </w:r>
      <w:r>
        <w:rPr>
          <w:rFonts w:ascii="Arial" w:hAnsi="Arial" w:cs="Arial"/>
          <w:sz w:val="24"/>
          <w:szCs w:val="24"/>
        </w:rPr>
        <w:t>είτε μέσω παράνομων κυκλωμάτων εμπορίας και εκμετάλλευσης ανθρώπων</w:t>
      </w:r>
      <w:r w:rsidR="000E78BE">
        <w:rPr>
          <w:rFonts w:ascii="Arial" w:hAnsi="Arial" w:cs="Arial"/>
          <w:sz w:val="24"/>
          <w:szCs w:val="24"/>
        </w:rPr>
        <w:t>, είτε μέσω παράνομης εγκατάστασης παντός είδους «πραματευτάδων».</w:t>
      </w:r>
    </w:p>
    <w:p w:rsidR="00EF32E5" w:rsidRDefault="00EF32E5" w:rsidP="00EA4035">
      <w:pPr>
        <w:pStyle w:val="a3"/>
        <w:jc w:val="both"/>
        <w:rPr>
          <w:rFonts w:ascii="Arial" w:hAnsi="Arial" w:cs="Arial"/>
          <w:sz w:val="24"/>
          <w:szCs w:val="24"/>
        </w:rPr>
      </w:pPr>
    </w:p>
    <w:p w:rsidR="00711221" w:rsidRDefault="00EF32E5" w:rsidP="00EA4035">
      <w:pPr>
        <w:pStyle w:val="a3"/>
        <w:jc w:val="both"/>
        <w:rPr>
          <w:rFonts w:ascii="Arial" w:hAnsi="Arial" w:cs="Arial"/>
          <w:sz w:val="24"/>
          <w:szCs w:val="24"/>
        </w:rPr>
      </w:pPr>
      <w:r w:rsidRPr="00711221">
        <w:rPr>
          <w:rFonts w:ascii="Arial" w:hAnsi="Arial" w:cs="Arial"/>
          <w:sz w:val="24"/>
          <w:szCs w:val="24"/>
        </w:rPr>
        <w:lastRenderedPageBreak/>
        <w:t xml:space="preserve">Οι δυνάμεις </w:t>
      </w:r>
      <w:r w:rsidR="004A2AA8" w:rsidRPr="00711221">
        <w:rPr>
          <w:rFonts w:ascii="Arial" w:hAnsi="Arial" w:cs="Arial"/>
          <w:sz w:val="24"/>
          <w:szCs w:val="24"/>
        </w:rPr>
        <w:t xml:space="preserve">τάξης και </w:t>
      </w:r>
      <w:r w:rsidRPr="00711221">
        <w:rPr>
          <w:rFonts w:ascii="Arial" w:hAnsi="Arial" w:cs="Arial"/>
          <w:sz w:val="24"/>
          <w:szCs w:val="24"/>
        </w:rPr>
        <w:t>ασφ</w:t>
      </w:r>
      <w:r w:rsidR="00711221" w:rsidRPr="00711221">
        <w:rPr>
          <w:rFonts w:ascii="Arial" w:hAnsi="Arial" w:cs="Arial"/>
          <w:sz w:val="24"/>
          <w:szCs w:val="24"/>
        </w:rPr>
        <w:t>άλειας</w:t>
      </w:r>
      <w:r w:rsidRPr="00711221">
        <w:rPr>
          <w:rFonts w:ascii="Arial" w:hAnsi="Arial" w:cs="Arial"/>
          <w:sz w:val="24"/>
          <w:szCs w:val="24"/>
        </w:rPr>
        <w:t xml:space="preserve"> οφείλουν να απομακρύνουν κάθε </w:t>
      </w:r>
      <w:r w:rsidR="004A2AA8" w:rsidRPr="00711221">
        <w:rPr>
          <w:rFonts w:ascii="Arial" w:hAnsi="Arial" w:cs="Arial"/>
          <w:sz w:val="24"/>
          <w:szCs w:val="24"/>
        </w:rPr>
        <w:t xml:space="preserve">άναρχη, </w:t>
      </w:r>
      <w:r w:rsidRPr="00711221">
        <w:rPr>
          <w:rFonts w:ascii="Arial" w:hAnsi="Arial" w:cs="Arial"/>
          <w:sz w:val="24"/>
          <w:szCs w:val="24"/>
        </w:rPr>
        <w:t xml:space="preserve">παράνομη </w:t>
      </w:r>
      <w:r w:rsidR="0085266F" w:rsidRPr="00711221">
        <w:rPr>
          <w:rFonts w:ascii="Arial" w:hAnsi="Arial" w:cs="Arial"/>
          <w:sz w:val="24"/>
          <w:szCs w:val="24"/>
        </w:rPr>
        <w:t xml:space="preserve">και πρόχειρη </w:t>
      </w:r>
      <w:r w:rsidRPr="00711221">
        <w:rPr>
          <w:rFonts w:ascii="Arial" w:hAnsi="Arial" w:cs="Arial"/>
          <w:sz w:val="24"/>
          <w:szCs w:val="24"/>
        </w:rPr>
        <w:t xml:space="preserve">εγκατάσταση επιτηδευματία </w:t>
      </w:r>
      <w:r w:rsidR="0085266F" w:rsidRPr="00711221">
        <w:rPr>
          <w:rFonts w:ascii="Arial" w:hAnsi="Arial" w:cs="Arial"/>
          <w:sz w:val="24"/>
          <w:szCs w:val="24"/>
        </w:rPr>
        <w:t xml:space="preserve">πέριξ του καταυλισμού προσφύγων, να υποδεικνύουν την πρέπουσα θέση σε αυτούς και τάξη </w:t>
      </w:r>
      <w:r w:rsidR="000E78BE">
        <w:rPr>
          <w:rFonts w:ascii="Arial" w:hAnsi="Arial" w:cs="Arial"/>
          <w:sz w:val="24"/>
          <w:szCs w:val="24"/>
        </w:rPr>
        <w:t xml:space="preserve">μόνον </w:t>
      </w:r>
      <w:r w:rsidR="0085266F" w:rsidRPr="00711221">
        <w:rPr>
          <w:rFonts w:ascii="Arial" w:hAnsi="Arial" w:cs="Arial"/>
          <w:sz w:val="24"/>
          <w:szCs w:val="24"/>
        </w:rPr>
        <w:t xml:space="preserve">εφόσον διαθέτουν άδεια να λειτουργούν στο σημείο, ελαχιστοποιώντας τον κίνδυνο </w:t>
      </w:r>
      <w:r w:rsidR="00CD2FE0" w:rsidRPr="00711221">
        <w:rPr>
          <w:rFonts w:ascii="Arial" w:hAnsi="Arial" w:cs="Arial"/>
          <w:sz w:val="24"/>
          <w:szCs w:val="24"/>
        </w:rPr>
        <w:t xml:space="preserve">να καταστούν αδιαπέραστη η κύρια </w:t>
      </w:r>
      <w:r w:rsidR="0085266F" w:rsidRPr="00711221">
        <w:rPr>
          <w:rFonts w:ascii="Arial" w:hAnsi="Arial" w:cs="Arial"/>
          <w:sz w:val="24"/>
          <w:szCs w:val="24"/>
        </w:rPr>
        <w:t>ε</w:t>
      </w:r>
      <w:r w:rsidR="00CD2FE0" w:rsidRPr="00711221">
        <w:rPr>
          <w:rFonts w:ascii="Arial" w:hAnsi="Arial" w:cs="Arial"/>
          <w:sz w:val="24"/>
          <w:szCs w:val="24"/>
        </w:rPr>
        <w:t>ίσοδος</w:t>
      </w:r>
      <w:r w:rsidR="0085266F" w:rsidRPr="00711221">
        <w:rPr>
          <w:rFonts w:ascii="Arial" w:hAnsi="Arial" w:cs="Arial"/>
          <w:sz w:val="24"/>
          <w:szCs w:val="24"/>
        </w:rPr>
        <w:t xml:space="preserve"> του καταυλισμού</w:t>
      </w:r>
      <w:r w:rsidR="004A2AA8" w:rsidRPr="00711221">
        <w:rPr>
          <w:rFonts w:ascii="Arial" w:hAnsi="Arial" w:cs="Arial"/>
          <w:sz w:val="24"/>
          <w:szCs w:val="24"/>
        </w:rPr>
        <w:t>,</w:t>
      </w:r>
      <w:r w:rsidR="0085266F" w:rsidRPr="00711221">
        <w:rPr>
          <w:rFonts w:ascii="Arial" w:hAnsi="Arial" w:cs="Arial"/>
          <w:sz w:val="24"/>
          <w:szCs w:val="24"/>
        </w:rPr>
        <w:t xml:space="preserve"> </w:t>
      </w:r>
      <w:r w:rsidR="00CD2FE0" w:rsidRPr="00711221">
        <w:rPr>
          <w:rFonts w:ascii="Arial" w:hAnsi="Arial" w:cs="Arial"/>
          <w:sz w:val="24"/>
          <w:szCs w:val="24"/>
        </w:rPr>
        <w:t>οι οδοί πρόσβασης</w:t>
      </w:r>
      <w:r w:rsidR="004A2AA8" w:rsidRPr="00711221">
        <w:rPr>
          <w:rFonts w:ascii="Arial" w:hAnsi="Arial" w:cs="Arial"/>
          <w:sz w:val="24"/>
          <w:szCs w:val="24"/>
        </w:rPr>
        <w:t xml:space="preserve"> και</w:t>
      </w:r>
      <w:r w:rsidR="00CD2FE0" w:rsidRPr="00711221">
        <w:rPr>
          <w:rFonts w:ascii="Arial" w:hAnsi="Arial" w:cs="Arial"/>
          <w:sz w:val="24"/>
          <w:szCs w:val="24"/>
        </w:rPr>
        <w:t xml:space="preserve"> η περιμετρική ζώνη ασφαλείας</w:t>
      </w:r>
      <w:r w:rsidR="00711221" w:rsidRPr="00711221">
        <w:rPr>
          <w:rFonts w:ascii="Arial" w:hAnsi="Arial" w:cs="Arial"/>
          <w:sz w:val="24"/>
          <w:szCs w:val="24"/>
        </w:rPr>
        <w:t>.</w:t>
      </w:r>
    </w:p>
    <w:p w:rsidR="00A06CA0" w:rsidRPr="00711221" w:rsidRDefault="00A06CA0" w:rsidP="00EA4035">
      <w:pPr>
        <w:pStyle w:val="a3"/>
        <w:jc w:val="both"/>
        <w:rPr>
          <w:rFonts w:ascii="Arial" w:hAnsi="Arial" w:cs="Arial"/>
          <w:sz w:val="24"/>
          <w:szCs w:val="24"/>
        </w:rPr>
      </w:pPr>
    </w:p>
    <w:p w:rsidR="00BF6131" w:rsidRDefault="00BF6131" w:rsidP="00A40C9F">
      <w:pPr>
        <w:pStyle w:val="a3"/>
        <w:jc w:val="center"/>
        <w:rPr>
          <w:rFonts w:ascii="Arial" w:hAnsi="Arial" w:cs="Arial"/>
          <w:sz w:val="24"/>
          <w:szCs w:val="24"/>
          <w:lang w:val="en-US"/>
        </w:rPr>
      </w:pPr>
      <w:r>
        <w:rPr>
          <w:noProof/>
          <w:lang w:eastAsia="el-GR"/>
        </w:rPr>
        <w:drawing>
          <wp:inline distT="0" distB="0" distL="0" distR="0">
            <wp:extent cx="4632240" cy="3067050"/>
            <wp:effectExtent l="266700" t="247650" r="244560" b="209550"/>
            <wp:docPr id="28" name="Εικόνα 28" descr="http://media.gettyimages.com/photos/south-sudanese-police-men-take-security-measure-around-the-unmiss-picture-id455607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edia.gettyimages.com/photos/south-sudanese-police-men-take-security-measure-around-the-unmiss-picture-id455607436"/>
                    <pic:cNvPicPr>
                      <a:picLocks noChangeAspect="1" noChangeArrowheads="1"/>
                    </pic:cNvPicPr>
                  </pic:nvPicPr>
                  <pic:blipFill>
                    <a:blip r:embed="rId28" cstate="print"/>
                    <a:srcRect/>
                    <a:stretch>
                      <a:fillRect/>
                    </a:stretch>
                  </pic:blipFill>
                  <pic:spPr bwMode="auto">
                    <a:xfrm>
                      <a:off x="0" y="0"/>
                      <a:ext cx="4641960" cy="307348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BF6131" w:rsidRDefault="00BF6131" w:rsidP="00EA4035">
      <w:pPr>
        <w:pStyle w:val="a3"/>
        <w:jc w:val="both"/>
        <w:rPr>
          <w:rFonts w:ascii="Arial" w:hAnsi="Arial" w:cs="Arial"/>
          <w:sz w:val="24"/>
          <w:szCs w:val="24"/>
          <w:lang w:val="en-US"/>
        </w:rPr>
      </w:pPr>
    </w:p>
    <w:p w:rsidR="00EF32E5" w:rsidRPr="00711221" w:rsidRDefault="00711221" w:rsidP="00EA4035">
      <w:pPr>
        <w:pStyle w:val="a3"/>
        <w:jc w:val="both"/>
        <w:rPr>
          <w:rFonts w:ascii="Arial" w:hAnsi="Arial" w:cs="Arial"/>
          <w:sz w:val="24"/>
          <w:szCs w:val="24"/>
        </w:rPr>
      </w:pPr>
      <w:r w:rsidRPr="00711221">
        <w:rPr>
          <w:rFonts w:ascii="Arial" w:hAnsi="Arial" w:cs="Arial"/>
          <w:sz w:val="24"/>
          <w:szCs w:val="24"/>
        </w:rPr>
        <w:t xml:space="preserve">Οι δυνάμεις τάξης και ασφάλειας, σε συνεργασία με τον </w:t>
      </w:r>
      <w:r w:rsidR="00CD2FE0" w:rsidRPr="00711221">
        <w:rPr>
          <w:rFonts w:ascii="Arial" w:hAnsi="Arial" w:cs="Arial"/>
          <w:sz w:val="24"/>
          <w:szCs w:val="24"/>
        </w:rPr>
        <w:t xml:space="preserve"> </w:t>
      </w:r>
      <w:r w:rsidRPr="00711221">
        <w:rPr>
          <w:rFonts w:ascii="Arial" w:hAnsi="Arial" w:cs="Arial"/>
          <w:sz w:val="24"/>
          <w:szCs w:val="24"/>
        </w:rPr>
        <w:t>επικεφαλής διοίκησης του καταυλισμού προσφύγων πρέπει</w:t>
      </w:r>
      <w:r w:rsidR="00CD2FE0" w:rsidRPr="00711221">
        <w:rPr>
          <w:rFonts w:ascii="Arial" w:hAnsi="Arial" w:cs="Arial"/>
          <w:sz w:val="24"/>
          <w:szCs w:val="24"/>
        </w:rPr>
        <w:t xml:space="preserve"> να </w:t>
      </w:r>
      <w:r w:rsidRPr="00711221">
        <w:rPr>
          <w:rFonts w:ascii="Arial" w:hAnsi="Arial" w:cs="Arial"/>
          <w:sz w:val="24"/>
          <w:szCs w:val="24"/>
        </w:rPr>
        <w:t>φροντίζουν για</w:t>
      </w:r>
      <w:r w:rsidR="00CD2FE0" w:rsidRPr="00711221">
        <w:rPr>
          <w:rFonts w:ascii="Arial" w:hAnsi="Arial" w:cs="Arial"/>
          <w:sz w:val="24"/>
          <w:szCs w:val="24"/>
        </w:rPr>
        <w:t xml:space="preserve"> </w:t>
      </w:r>
      <w:r w:rsidR="0085266F" w:rsidRPr="00711221">
        <w:rPr>
          <w:rFonts w:ascii="Arial" w:hAnsi="Arial" w:cs="Arial"/>
          <w:sz w:val="24"/>
          <w:szCs w:val="24"/>
        </w:rPr>
        <w:t>τη</w:t>
      </w:r>
      <w:r w:rsidRPr="00711221">
        <w:rPr>
          <w:rFonts w:ascii="Arial" w:hAnsi="Arial" w:cs="Arial"/>
          <w:sz w:val="24"/>
          <w:szCs w:val="24"/>
        </w:rPr>
        <w:t>ν</w:t>
      </w:r>
      <w:r w:rsidR="0085266F" w:rsidRPr="00711221">
        <w:rPr>
          <w:rFonts w:ascii="Arial" w:hAnsi="Arial" w:cs="Arial"/>
          <w:sz w:val="24"/>
          <w:szCs w:val="24"/>
        </w:rPr>
        <w:t xml:space="preserve"> ασφαλ</w:t>
      </w:r>
      <w:r w:rsidRPr="00711221">
        <w:rPr>
          <w:rFonts w:ascii="Arial" w:hAnsi="Arial" w:cs="Arial"/>
          <w:sz w:val="24"/>
          <w:szCs w:val="24"/>
        </w:rPr>
        <w:t>ή</w:t>
      </w:r>
      <w:r w:rsidR="0085266F" w:rsidRPr="00711221">
        <w:rPr>
          <w:rFonts w:ascii="Arial" w:hAnsi="Arial" w:cs="Arial"/>
          <w:sz w:val="24"/>
          <w:szCs w:val="24"/>
        </w:rPr>
        <w:t xml:space="preserve"> διέλευση </w:t>
      </w:r>
      <w:r w:rsidRPr="00711221">
        <w:rPr>
          <w:rFonts w:ascii="Arial" w:hAnsi="Arial" w:cs="Arial"/>
          <w:sz w:val="24"/>
          <w:szCs w:val="24"/>
        </w:rPr>
        <w:t xml:space="preserve">όλων των </w:t>
      </w:r>
      <w:r w:rsidR="0085266F" w:rsidRPr="00711221">
        <w:rPr>
          <w:rFonts w:ascii="Arial" w:hAnsi="Arial" w:cs="Arial"/>
          <w:sz w:val="24"/>
          <w:szCs w:val="24"/>
        </w:rPr>
        <w:t>υπηρεσιακών οχημάτων</w:t>
      </w:r>
      <w:r w:rsidRPr="00711221">
        <w:rPr>
          <w:rFonts w:ascii="Arial" w:hAnsi="Arial" w:cs="Arial"/>
          <w:sz w:val="24"/>
          <w:szCs w:val="24"/>
        </w:rPr>
        <w:t>,</w:t>
      </w:r>
      <w:r w:rsidR="0085266F" w:rsidRPr="00711221">
        <w:rPr>
          <w:rFonts w:ascii="Arial" w:hAnsi="Arial" w:cs="Arial"/>
          <w:sz w:val="24"/>
          <w:szCs w:val="24"/>
        </w:rPr>
        <w:t xml:space="preserve"> οχημάτων εκτάκτου ανάγκης</w:t>
      </w:r>
      <w:r w:rsidRPr="00711221">
        <w:rPr>
          <w:rFonts w:ascii="Arial" w:hAnsi="Arial" w:cs="Arial"/>
          <w:sz w:val="24"/>
          <w:szCs w:val="24"/>
        </w:rPr>
        <w:t>, τροφοδοσίας, διεθνών αντιπροσωπειών, κρατικών αξιωματούχων, Μ.Κ.Ο. κλπ προς και από τον καταυλισμό προσφύγων</w:t>
      </w:r>
      <w:r w:rsidR="0085266F" w:rsidRPr="00711221">
        <w:rPr>
          <w:rFonts w:ascii="Arial" w:hAnsi="Arial" w:cs="Arial"/>
          <w:sz w:val="24"/>
          <w:szCs w:val="24"/>
        </w:rPr>
        <w:t xml:space="preserve">, διατηρώντας κατά το δυνατόν </w:t>
      </w:r>
      <w:r w:rsidRPr="00711221">
        <w:rPr>
          <w:rFonts w:ascii="Arial" w:hAnsi="Arial" w:cs="Arial"/>
          <w:sz w:val="24"/>
          <w:szCs w:val="24"/>
        </w:rPr>
        <w:t xml:space="preserve">ελεύθερο και </w:t>
      </w:r>
      <w:r w:rsidR="0085266F" w:rsidRPr="00711221">
        <w:rPr>
          <w:rFonts w:ascii="Arial" w:hAnsi="Arial" w:cs="Arial"/>
          <w:sz w:val="24"/>
          <w:szCs w:val="24"/>
        </w:rPr>
        <w:t xml:space="preserve">καθαρό τον εξωτερικό περιβάλλοντα χώρο </w:t>
      </w:r>
      <w:r w:rsidRPr="00711221">
        <w:rPr>
          <w:rFonts w:ascii="Arial" w:hAnsi="Arial" w:cs="Arial"/>
          <w:sz w:val="24"/>
          <w:szCs w:val="24"/>
        </w:rPr>
        <w:t xml:space="preserve">και τις οδούς προσβασιμότητας </w:t>
      </w:r>
      <w:r w:rsidR="0085266F" w:rsidRPr="00711221">
        <w:rPr>
          <w:rFonts w:ascii="Arial" w:hAnsi="Arial" w:cs="Arial"/>
          <w:sz w:val="24"/>
          <w:szCs w:val="24"/>
        </w:rPr>
        <w:t xml:space="preserve">από απορρίμματα, σκηνές εμπόρων, σταθμευμένα οχήματα με προμήθειες, </w:t>
      </w:r>
      <w:r w:rsidRPr="00711221">
        <w:rPr>
          <w:rFonts w:ascii="Arial" w:hAnsi="Arial" w:cs="Arial"/>
          <w:sz w:val="24"/>
          <w:szCs w:val="24"/>
        </w:rPr>
        <w:t xml:space="preserve">τρίτους, </w:t>
      </w:r>
      <w:proofErr w:type="spellStart"/>
      <w:r w:rsidR="0085266F" w:rsidRPr="00711221">
        <w:rPr>
          <w:rFonts w:ascii="Arial" w:hAnsi="Arial" w:cs="Arial"/>
          <w:sz w:val="24"/>
          <w:szCs w:val="24"/>
        </w:rPr>
        <w:t>κ.λ.π</w:t>
      </w:r>
      <w:proofErr w:type="spellEnd"/>
      <w:r w:rsidR="0085266F" w:rsidRPr="00711221">
        <w:rPr>
          <w:rFonts w:ascii="Arial" w:hAnsi="Arial" w:cs="Arial"/>
          <w:sz w:val="24"/>
          <w:szCs w:val="24"/>
        </w:rPr>
        <w:t>.</w:t>
      </w:r>
    </w:p>
    <w:p w:rsidR="00BB420D" w:rsidRDefault="00BB420D" w:rsidP="00EA4035">
      <w:pPr>
        <w:pStyle w:val="a3"/>
        <w:jc w:val="both"/>
        <w:rPr>
          <w:rFonts w:ascii="Arial" w:hAnsi="Arial" w:cs="Arial"/>
          <w:sz w:val="24"/>
          <w:szCs w:val="24"/>
        </w:rPr>
      </w:pPr>
    </w:p>
    <w:p w:rsidR="00AC4BFA" w:rsidRDefault="00A06CA0" w:rsidP="00AC4BFA">
      <w:pPr>
        <w:pStyle w:val="a3"/>
        <w:ind w:left="720"/>
        <w:jc w:val="both"/>
        <w:rPr>
          <w:rFonts w:ascii="Arial" w:hAnsi="Arial" w:cs="Arial"/>
          <w:sz w:val="24"/>
          <w:szCs w:val="24"/>
        </w:rPr>
      </w:pPr>
      <w:r w:rsidRPr="00A06CA0">
        <w:rPr>
          <w:rFonts w:ascii="Arial" w:hAnsi="Arial" w:cs="Arial"/>
          <w:noProof/>
          <w:sz w:val="24"/>
          <w:szCs w:val="24"/>
          <w:lang w:eastAsia="el-GR"/>
        </w:rPr>
        <w:drawing>
          <wp:inline distT="0" distB="0" distL="0" distR="0">
            <wp:extent cx="1515429" cy="1638300"/>
            <wp:effectExtent l="19050" t="0" r="8571" b="0"/>
            <wp:docPr id="12" name="Εικόνα 37" descr="http://1.bp.blogspot.com/-zN58vQVqc_g/UgFX8bXOCwI/AAAAAAAAU8k/WFoiWFB1NOw/s1600/el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1.bp.blogspot.com/-zN58vQVqc_g/UgFX8bXOCwI/AAAAAAAAU8k/WFoiWFB1NOw/s1600/elas.png"/>
                    <pic:cNvPicPr>
                      <a:picLocks noChangeAspect="1" noChangeArrowheads="1"/>
                    </pic:cNvPicPr>
                  </pic:nvPicPr>
                  <pic:blipFill>
                    <a:blip r:embed="rId29" cstate="print"/>
                    <a:srcRect/>
                    <a:stretch>
                      <a:fillRect/>
                    </a:stretch>
                  </pic:blipFill>
                  <pic:spPr bwMode="auto">
                    <a:xfrm>
                      <a:off x="0" y="0"/>
                      <a:ext cx="1518472" cy="1641590"/>
                    </a:xfrm>
                    <a:prstGeom prst="rect">
                      <a:avLst/>
                    </a:prstGeom>
                    <a:noFill/>
                    <a:ln w="9525">
                      <a:noFill/>
                      <a:miter lim="800000"/>
                      <a:headEnd/>
                      <a:tailEnd/>
                    </a:ln>
                  </pic:spPr>
                </pic:pic>
              </a:graphicData>
            </a:graphic>
          </wp:inline>
        </w:drawing>
      </w:r>
      <w:r w:rsidR="00AC4BFA">
        <w:rPr>
          <w:rFonts w:ascii="Arial" w:hAnsi="Arial" w:cs="Arial"/>
          <w:sz w:val="24"/>
          <w:szCs w:val="24"/>
        </w:rPr>
        <w:tab/>
      </w:r>
      <w:r w:rsidR="00AC4BFA">
        <w:rPr>
          <w:rFonts w:ascii="Arial" w:hAnsi="Arial" w:cs="Arial"/>
          <w:sz w:val="24"/>
          <w:szCs w:val="24"/>
        </w:rPr>
        <w:tab/>
      </w:r>
      <w:r w:rsidR="00AC4BFA">
        <w:rPr>
          <w:noProof/>
          <w:lang w:eastAsia="el-GR"/>
        </w:rPr>
        <w:drawing>
          <wp:inline distT="0" distB="0" distL="0" distR="0">
            <wp:extent cx="1543050" cy="1688238"/>
            <wp:effectExtent l="19050" t="0" r="0" b="0"/>
            <wp:docPr id="43" name="Εικόνα 43" descr="http://www.firefighters.gr/wp-content/uploads/2012/11/em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firefighters.gr/wp-content/uploads/2012/11/emblem.jpg"/>
                    <pic:cNvPicPr>
                      <a:picLocks noChangeAspect="1" noChangeArrowheads="1"/>
                    </pic:cNvPicPr>
                  </pic:nvPicPr>
                  <pic:blipFill>
                    <a:blip r:embed="rId30" cstate="print"/>
                    <a:srcRect/>
                    <a:stretch>
                      <a:fillRect/>
                    </a:stretch>
                  </pic:blipFill>
                  <pic:spPr bwMode="auto">
                    <a:xfrm>
                      <a:off x="0" y="0"/>
                      <a:ext cx="1543086" cy="1688278"/>
                    </a:xfrm>
                    <a:prstGeom prst="rect">
                      <a:avLst/>
                    </a:prstGeom>
                    <a:noFill/>
                    <a:ln w="9525">
                      <a:noFill/>
                      <a:miter lim="800000"/>
                      <a:headEnd/>
                      <a:tailEnd/>
                    </a:ln>
                  </pic:spPr>
                </pic:pic>
              </a:graphicData>
            </a:graphic>
          </wp:inline>
        </w:drawing>
      </w:r>
    </w:p>
    <w:p w:rsidR="00AC4BFA" w:rsidRDefault="00AC4BFA" w:rsidP="00A06CA0">
      <w:pPr>
        <w:pStyle w:val="a3"/>
        <w:ind w:firstLine="720"/>
        <w:jc w:val="both"/>
        <w:rPr>
          <w:rFonts w:ascii="Arial" w:hAnsi="Arial" w:cs="Arial"/>
          <w:sz w:val="24"/>
          <w:szCs w:val="24"/>
        </w:rPr>
      </w:pPr>
    </w:p>
    <w:p w:rsidR="00AC4BFA" w:rsidRPr="00A06CA0" w:rsidRDefault="00AC4BFA" w:rsidP="00A06CA0">
      <w:pPr>
        <w:pStyle w:val="a3"/>
        <w:ind w:firstLine="720"/>
        <w:jc w:val="both"/>
        <w:rPr>
          <w:rFonts w:ascii="Arial" w:hAnsi="Arial" w:cs="Arial"/>
          <w:sz w:val="24"/>
          <w:szCs w:val="24"/>
        </w:rPr>
      </w:pPr>
    </w:p>
    <w:p w:rsidR="008E7D92" w:rsidRDefault="008E7D92" w:rsidP="008E7D92">
      <w:pPr>
        <w:pStyle w:val="a3"/>
        <w:jc w:val="center"/>
        <w:rPr>
          <w:rFonts w:ascii="Arial" w:hAnsi="Arial" w:cs="Arial"/>
          <w:sz w:val="24"/>
          <w:szCs w:val="24"/>
          <w:lang w:val="en-US"/>
        </w:rPr>
      </w:pPr>
      <w:r>
        <w:rPr>
          <w:noProof/>
          <w:lang w:eastAsia="el-GR"/>
        </w:rPr>
        <w:lastRenderedPageBreak/>
        <w:drawing>
          <wp:inline distT="0" distB="0" distL="0" distR="0">
            <wp:extent cx="4600575" cy="3067050"/>
            <wp:effectExtent l="266700" t="247650" r="238125" b="209550"/>
            <wp:docPr id="34" name="Εικόνα 34" descr="http://i.huffpost.com/gen/3445728/thumbs/o-A-MIGRANT-CHILD-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huffpost.com/gen/3445728/thumbs/o-A-MIGRANT-CHILD-900.jpg"/>
                    <pic:cNvPicPr>
                      <a:picLocks noChangeAspect="1" noChangeArrowheads="1"/>
                    </pic:cNvPicPr>
                  </pic:nvPicPr>
                  <pic:blipFill>
                    <a:blip r:embed="rId31" cstate="print"/>
                    <a:srcRect/>
                    <a:stretch>
                      <a:fillRect/>
                    </a:stretch>
                  </pic:blipFill>
                  <pic:spPr bwMode="auto">
                    <a:xfrm>
                      <a:off x="0" y="0"/>
                      <a:ext cx="4602515" cy="306834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8E7D92" w:rsidRDefault="008E7D92" w:rsidP="00EA4035">
      <w:pPr>
        <w:pStyle w:val="a3"/>
        <w:jc w:val="both"/>
        <w:rPr>
          <w:rFonts w:ascii="Arial" w:hAnsi="Arial" w:cs="Arial"/>
          <w:sz w:val="24"/>
          <w:szCs w:val="24"/>
          <w:lang w:val="en-US"/>
        </w:rPr>
      </w:pPr>
    </w:p>
    <w:p w:rsidR="0030376E" w:rsidRDefault="00355D1A" w:rsidP="00EA4035">
      <w:pPr>
        <w:pStyle w:val="a3"/>
        <w:jc w:val="both"/>
        <w:rPr>
          <w:rFonts w:ascii="Arial" w:hAnsi="Arial" w:cs="Arial"/>
          <w:sz w:val="24"/>
          <w:szCs w:val="24"/>
        </w:rPr>
      </w:pPr>
      <w:r>
        <w:rPr>
          <w:rFonts w:ascii="Arial" w:hAnsi="Arial" w:cs="Arial"/>
          <w:sz w:val="24"/>
          <w:szCs w:val="24"/>
        </w:rPr>
        <w:t xml:space="preserve">Η πυρασφάλεια </w:t>
      </w:r>
      <w:r w:rsidR="006B6917">
        <w:rPr>
          <w:rFonts w:ascii="Arial" w:hAnsi="Arial" w:cs="Arial"/>
          <w:sz w:val="24"/>
          <w:szCs w:val="24"/>
        </w:rPr>
        <w:t xml:space="preserve">και η δημιουργία αντιπυρικών ζωνών </w:t>
      </w:r>
      <w:r>
        <w:rPr>
          <w:rFonts w:ascii="Arial" w:hAnsi="Arial" w:cs="Arial"/>
          <w:sz w:val="24"/>
          <w:szCs w:val="24"/>
        </w:rPr>
        <w:t xml:space="preserve">του καταυλισμού προσφύγων, οργανώνεται και εποπτεύεται από την αρμόδια </w:t>
      </w:r>
      <w:r w:rsidR="00FC612C">
        <w:rPr>
          <w:rFonts w:ascii="Arial" w:hAnsi="Arial" w:cs="Arial"/>
          <w:sz w:val="24"/>
          <w:szCs w:val="24"/>
        </w:rPr>
        <w:t xml:space="preserve">πυροσβεστική </w:t>
      </w:r>
      <w:r>
        <w:rPr>
          <w:rFonts w:ascii="Arial" w:hAnsi="Arial" w:cs="Arial"/>
          <w:sz w:val="24"/>
          <w:szCs w:val="24"/>
        </w:rPr>
        <w:t>αρχή και υλοποιείται με την συνεργασία των λειτουργών και των εθελοντών που προσφέρουν υπηρεσίες.</w:t>
      </w:r>
      <w:r w:rsidR="006B6917">
        <w:rPr>
          <w:rFonts w:ascii="Arial" w:hAnsi="Arial" w:cs="Arial"/>
          <w:sz w:val="24"/>
          <w:szCs w:val="24"/>
        </w:rPr>
        <w:t xml:space="preserve"> </w:t>
      </w:r>
    </w:p>
    <w:p w:rsidR="006B6917" w:rsidRDefault="006B6917" w:rsidP="00EA4035">
      <w:pPr>
        <w:pStyle w:val="a3"/>
        <w:jc w:val="both"/>
        <w:rPr>
          <w:rFonts w:ascii="Arial" w:hAnsi="Arial" w:cs="Arial"/>
          <w:sz w:val="24"/>
          <w:szCs w:val="24"/>
        </w:rPr>
      </w:pPr>
    </w:p>
    <w:p w:rsidR="006B6917" w:rsidRDefault="006B6917" w:rsidP="00EA4035">
      <w:pPr>
        <w:pStyle w:val="a3"/>
        <w:jc w:val="both"/>
        <w:rPr>
          <w:rFonts w:ascii="Arial" w:hAnsi="Arial" w:cs="Arial"/>
          <w:sz w:val="24"/>
          <w:szCs w:val="24"/>
        </w:rPr>
      </w:pPr>
      <w:r>
        <w:rPr>
          <w:rFonts w:ascii="Arial" w:hAnsi="Arial" w:cs="Arial"/>
          <w:sz w:val="24"/>
          <w:szCs w:val="24"/>
        </w:rPr>
        <w:t xml:space="preserve">Η αντιπυρική προστασία του καταυλισμού προσφύγων πρέπει να προβλέπει εσωτερικό δίκτυο με </w:t>
      </w:r>
      <w:r w:rsidR="00FC612C">
        <w:rPr>
          <w:rFonts w:ascii="Arial" w:hAnsi="Arial" w:cs="Arial"/>
          <w:sz w:val="24"/>
          <w:szCs w:val="24"/>
        </w:rPr>
        <w:t xml:space="preserve">μέσα και </w:t>
      </w:r>
      <w:r>
        <w:rPr>
          <w:rFonts w:ascii="Arial" w:hAnsi="Arial" w:cs="Arial"/>
          <w:sz w:val="24"/>
          <w:szCs w:val="24"/>
        </w:rPr>
        <w:t>υλικά πυρόσβεσης και οδούς ταχείας επέμβασης πυ</w:t>
      </w:r>
      <w:r w:rsidR="00FC612C">
        <w:rPr>
          <w:rFonts w:ascii="Arial" w:hAnsi="Arial" w:cs="Arial"/>
          <w:sz w:val="24"/>
          <w:szCs w:val="24"/>
        </w:rPr>
        <w:t>ροσβεστικών δυνάμεων. Αντίστοιχη</w:t>
      </w:r>
      <w:r>
        <w:rPr>
          <w:rFonts w:ascii="Arial" w:hAnsi="Arial" w:cs="Arial"/>
          <w:sz w:val="24"/>
          <w:szCs w:val="24"/>
        </w:rPr>
        <w:t xml:space="preserve"> μέριμνα πρέπει να λαμβάνεται υπ’ όψιν και στην εξωτερική περίμετρο αυτού.</w:t>
      </w:r>
    </w:p>
    <w:p w:rsidR="00FC612C" w:rsidRDefault="00FC612C" w:rsidP="00EA4035">
      <w:pPr>
        <w:pStyle w:val="a3"/>
        <w:jc w:val="both"/>
        <w:rPr>
          <w:rFonts w:ascii="Arial" w:hAnsi="Arial" w:cs="Arial"/>
          <w:sz w:val="24"/>
          <w:szCs w:val="24"/>
        </w:rPr>
      </w:pPr>
    </w:p>
    <w:p w:rsidR="00355D1A" w:rsidRDefault="00AC4BFA" w:rsidP="00EA4035">
      <w:pPr>
        <w:pStyle w:val="a3"/>
        <w:jc w:val="both"/>
        <w:rPr>
          <w:rFonts w:ascii="Arial" w:hAnsi="Arial" w:cs="Arial"/>
          <w:sz w:val="24"/>
          <w:szCs w:val="24"/>
        </w:rPr>
      </w:pPr>
      <w:r>
        <w:rPr>
          <w:noProof/>
          <w:lang w:eastAsia="el-GR"/>
        </w:rPr>
        <w:drawing>
          <wp:inline distT="0" distB="0" distL="0" distR="0">
            <wp:extent cx="4686300" cy="2925269"/>
            <wp:effectExtent l="266700" t="247650" r="247650" b="217981"/>
            <wp:docPr id="13" name="Εικόνα 46" descr="http://s.kathimerini.gr/resources/2015-12/gre1570849_24170013-thumb-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kathimerini.gr/resources/2015-12/gre1570849_24170013-thumb-large.jpg"/>
                    <pic:cNvPicPr>
                      <a:picLocks noChangeAspect="1" noChangeArrowheads="1"/>
                    </pic:cNvPicPr>
                  </pic:nvPicPr>
                  <pic:blipFill>
                    <a:blip r:embed="rId32" cstate="print"/>
                    <a:srcRect/>
                    <a:stretch>
                      <a:fillRect/>
                    </a:stretch>
                  </pic:blipFill>
                  <pic:spPr bwMode="auto">
                    <a:xfrm>
                      <a:off x="0" y="0"/>
                      <a:ext cx="4686300" cy="292526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95356D" w:rsidRPr="00711221" w:rsidRDefault="00BF4343" w:rsidP="00EA4035">
      <w:pPr>
        <w:pStyle w:val="a3"/>
        <w:jc w:val="both"/>
        <w:rPr>
          <w:rFonts w:ascii="Arial" w:hAnsi="Arial" w:cs="Arial"/>
          <w:b/>
          <w:color w:val="1F497D" w:themeColor="text2"/>
          <w:sz w:val="24"/>
          <w:szCs w:val="24"/>
        </w:rPr>
      </w:pPr>
      <w:r w:rsidRPr="00711221">
        <w:rPr>
          <w:rFonts w:ascii="Arial" w:hAnsi="Arial" w:cs="Arial"/>
          <w:b/>
          <w:color w:val="1F497D" w:themeColor="text2"/>
          <w:sz w:val="24"/>
          <w:szCs w:val="24"/>
        </w:rPr>
        <w:lastRenderedPageBreak/>
        <w:t xml:space="preserve">Ενότητα </w:t>
      </w:r>
      <w:r w:rsidR="00D1710D">
        <w:rPr>
          <w:rFonts w:ascii="Arial" w:hAnsi="Arial" w:cs="Arial"/>
          <w:b/>
          <w:color w:val="1F497D" w:themeColor="text2"/>
          <w:sz w:val="24"/>
          <w:szCs w:val="24"/>
        </w:rPr>
        <w:t>Όγδοη</w:t>
      </w:r>
      <w:r w:rsidRPr="00711221">
        <w:rPr>
          <w:rFonts w:ascii="Arial" w:hAnsi="Arial" w:cs="Arial"/>
          <w:b/>
          <w:color w:val="1F497D" w:themeColor="text2"/>
          <w:sz w:val="24"/>
          <w:szCs w:val="24"/>
        </w:rPr>
        <w:t xml:space="preserve"> :</w:t>
      </w:r>
      <w:r w:rsidRPr="00711221">
        <w:rPr>
          <w:rFonts w:ascii="Arial" w:hAnsi="Arial" w:cs="Arial"/>
          <w:b/>
          <w:color w:val="1F497D" w:themeColor="text2"/>
          <w:sz w:val="24"/>
          <w:szCs w:val="24"/>
        </w:rPr>
        <w:tab/>
      </w:r>
      <w:r w:rsidR="0095356D" w:rsidRPr="00711221">
        <w:rPr>
          <w:rFonts w:ascii="Arial" w:hAnsi="Arial" w:cs="Arial"/>
          <w:b/>
          <w:color w:val="1F497D" w:themeColor="text2"/>
          <w:sz w:val="28"/>
          <w:szCs w:val="28"/>
        </w:rPr>
        <w:t>Υποδομές σε Καταυλισμό</w:t>
      </w:r>
    </w:p>
    <w:p w:rsidR="0095356D" w:rsidRDefault="0095356D" w:rsidP="00EA4035">
      <w:pPr>
        <w:pStyle w:val="a3"/>
        <w:jc w:val="both"/>
        <w:rPr>
          <w:rFonts w:ascii="Arial" w:hAnsi="Arial" w:cs="Arial"/>
          <w:sz w:val="24"/>
          <w:szCs w:val="24"/>
        </w:rPr>
      </w:pPr>
    </w:p>
    <w:p w:rsidR="0095356D" w:rsidRDefault="0095356D" w:rsidP="00EA4035">
      <w:pPr>
        <w:pStyle w:val="a3"/>
        <w:jc w:val="both"/>
        <w:rPr>
          <w:rFonts w:ascii="Arial" w:hAnsi="Arial" w:cs="Arial"/>
          <w:sz w:val="24"/>
          <w:szCs w:val="24"/>
        </w:rPr>
      </w:pPr>
      <w:r>
        <w:rPr>
          <w:rFonts w:ascii="Arial" w:hAnsi="Arial" w:cs="Arial"/>
          <w:sz w:val="24"/>
          <w:szCs w:val="24"/>
        </w:rPr>
        <w:t>Στον σχεδιασμό για την δημιουργία καταυλισμού προσφύγων, πρέπει να λαμβάνονται υπ’ όψιν δύο κατηγορίες υποδομών εντός του καταυλισμού. Τα δίκτυα και οι εγκαταστάσεις.</w:t>
      </w:r>
    </w:p>
    <w:p w:rsidR="0095356D" w:rsidRDefault="0095356D" w:rsidP="00EA4035">
      <w:pPr>
        <w:pStyle w:val="a3"/>
        <w:jc w:val="both"/>
        <w:rPr>
          <w:rFonts w:ascii="Arial" w:hAnsi="Arial" w:cs="Arial"/>
          <w:sz w:val="24"/>
          <w:szCs w:val="24"/>
        </w:rPr>
      </w:pPr>
    </w:p>
    <w:p w:rsidR="0095356D" w:rsidRPr="00711221" w:rsidRDefault="0095356D" w:rsidP="00EA4035">
      <w:pPr>
        <w:pStyle w:val="a3"/>
        <w:jc w:val="both"/>
        <w:rPr>
          <w:rFonts w:ascii="Arial" w:hAnsi="Arial" w:cs="Arial"/>
          <w:b/>
          <w:sz w:val="24"/>
          <w:szCs w:val="24"/>
        </w:rPr>
      </w:pPr>
      <w:r w:rsidRPr="00711221">
        <w:rPr>
          <w:rFonts w:ascii="Arial" w:hAnsi="Arial" w:cs="Arial"/>
          <w:b/>
          <w:sz w:val="24"/>
          <w:szCs w:val="24"/>
        </w:rPr>
        <w:t xml:space="preserve">Τα δίκτυα είναι : η ηλεκτροδότηση, η ύδρευση, η αποχέτευση και οι επικοινωνίες. </w:t>
      </w:r>
    </w:p>
    <w:p w:rsidR="0095356D" w:rsidRPr="00711221" w:rsidRDefault="0095356D" w:rsidP="00EA4035">
      <w:pPr>
        <w:pStyle w:val="a3"/>
        <w:jc w:val="both"/>
        <w:rPr>
          <w:rFonts w:ascii="Arial" w:hAnsi="Arial" w:cs="Arial"/>
          <w:b/>
          <w:sz w:val="24"/>
          <w:szCs w:val="24"/>
        </w:rPr>
      </w:pPr>
    </w:p>
    <w:p w:rsidR="00612530" w:rsidRDefault="0095356D" w:rsidP="00EA4035">
      <w:pPr>
        <w:pStyle w:val="a3"/>
        <w:jc w:val="both"/>
        <w:rPr>
          <w:rFonts w:ascii="Arial" w:hAnsi="Arial" w:cs="Arial"/>
          <w:sz w:val="24"/>
          <w:szCs w:val="24"/>
        </w:rPr>
      </w:pPr>
      <w:r w:rsidRPr="00711221">
        <w:rPr>
          <w:rFonts w:ascii="Arial" w:hAnsi="Arial" w:cs="Arial"/>
          <w:b/>
          <w:sz w:val="24"/>
          <w:szCs w:val="24"/>
        </w:rPr>
        <w:t xml:space="preserve">Οι εγκαταστάσεις είναι : </w:t>
      </w:r>
      <w:r w:rsidR="0090510F" w:rsidRPr="00711221">
        <w:rPr>
          <w:rFonts w:ascii="Arial" w:hAnsi="Arial" w:cs="Arial"/>
          <w:b/>
          <w:sz w:val="24"/>
          <w:szCs w:val="24"/>
        </w:rPr>
        <w:t>τ</w:t>
      </w:r>
      <w:r w:rsidR="00612530" w:rsidRPr="00711221">
        <w:rPr>
          <w:rFonts w:ascii="Arial" w:hAnsi="Arial" w:cs="Arial"/>
          <w:b/>
          <w:sz w:val="24"/>
          <w:szCs w:val="24"/>
        </w:rPr>
        <w:t>η</w:t>
      </w:r>
      <w:r w:rsidR="0090510F" w:rsidRPr="00711221">
        <w:rPr>
          <w:rFonts w:ascii="Arial" w:hAnsi="Arial" w:cs="Arial"/>
          <w:b/>
          <w:sz w:val="24"/>
          <w:szCs w:val="24"/>
        </w:rPr>
        <w:t>ς</w:t>
      </w:r>
      <w:r w:rsidR="00612530" w:rsidRPr="00711221">
        <w:rPr>
          <w:rFonts w:ascii="Arial" w:hAnsi="Arial" w:cs="Arial"/>
          <w:b/>
          <w:sz w:val="24"/>
          <w:szCs w:val="24"/>
        </w:rPr>
        <w:t xml:space="preserve"> διοίκηση, </w:t>
      </w:r>
      <w:r w:rsidR="0090510F" w:rsidRPr="00711221">
        <w:rPr>
          <w:rFonts w:ascii="Arial" w:hAnsi="Arial" w:cs="Arial"/>
          <w:b/>
          <w:sz w:val="24"/>
          <w:szCs w:val="24"/>
        </w:rPr>
        <w:t>τ</w:t>
      </w:r>
      <w:r w:rsidR="00612530" w:rsidRPr="00711221">
        <w:rPr>
          <w:rFonts w:ascii="Arial" w:hAnsi="Arial" w:cs="Arial"/>
          <w:b/>
          <w:sz w:val="24"/>
          <w:szCs w:val="24"/>
        </w:rPr>
        <w:t>ο</w:t>
      </w:r>
      <w:r w:rsidR="0090510F" w:rsidRPr="00711221">
        <w:rPr>
          <w:rFonts w:ascii="Arial" w:hAnsi="Arial" w:cs="Arial"/>
          <w:b/>
          <w:sz w:val="24"/>
          <w:szCs w:val="24"/>
        </w:rPr>
        <w:t>υ</w:t>
      </w:r>
      <w:r w:rsidR="00612530" w:rsidRPr="00711221">
        <w:rPr>
          <w:rFonts w:ascii="Arial" w:hAnsi="Arial" w:cs="Arial"/>
          <w:b/>
          <w:sz w:val="24"/>
          <w:szCs w:val="24"/>
        </w:rPr>
        <w:t xml:space="preserve"> </w:t>
      </w:r>
      <w:r w:rsidR="0090510F" w:rsidRPr="00711221">
        <w:rPr>
          <w:rFonts w:ascii="Arial" w:hAnsi="Arial" w:cs="Arial"/>
          <w:b/>
          <w:sz w:val="24"/>
          <w:szCs w:val="24"/>
        </w:rPr>
        <w:t>ελέγχου και</w:t>
      </w:r>
      <w:r w:rsidR="00612530" w:rsidRPr="00711221">
        <w:rPr>
          <w:rFonts w:ascii="Arial" w:hAnsi="Arial" w:cs="Arial"/>
          <w:b/>
          <w:sz w:val="24"/>
          <w:szCs w:val="24"/>
        </w:rPr>
        <w:t xml:space="preserve"> ασφάλεια</w:t>
      </w:r>
      <w:r w:rsidR="0090510F" w:rsidRPr="00711221">
        <w:rPr>
          <w:rFonts w:ascii="Arial" w:hAnsi="Arial" w:cs="Arial"/>
          <w:b/>
          <w:sz w:val="24"/>
          <w:szCs w:val="24"/>
        </w:rPr>
        <w:t>ς</w:t>
      </w:r>
      <w:r w:rsidR="00612530" w:rsidRPr="00711221">
        <w:rPr>
          <w:rFonts w:ascii="Arial" w:hAnsi="Arial" w:cs="Arial"/>
          <w:b/>
          <w:sz w:val="24"/>
          <w:szCs w:val="24"/>
        </w:rPr>
        <w:t xml:space="preserve">, </w:t>
      </w:r>
      <w:r w:rsidR="0090510F" w:rsidRPr="00711221">
        <w:rPr>
          <w:rFonts w:ascii="Arial" w:hAnsi="Arial" w:cs="Arial"/>
          <w:b/>
          <w:sz w:val="24"/>
          <w:szCs w:val="24"/>
        </w:rPr>
        <w:t>τ</w:t>
      </w:r>
      <w:r w:rsidR="00612530" w:rsidRPr="00711221">
        <w:rPr>
          <w:rFonts w:ascii="Arial" w:hAnsi="Arial" w:cs="Arial"/>
          <w:b/>
          <w:sz w:val="24"/>
          <w:szCs w:val="24"/>
        </w:rPr>
        <w:t>η</w:t>
      </w:r>
      <w:r w:rsidR="0090510F" w:rsidRPr="00711221">
        <w:rPr>
          <w:rFonts w:ascii="Arial" w:hAnsi="Arial" w:cs="Arial"/>
          <w:b/>
          <w:sz w:val="24"/>
          <w:szCs w:val="24"/>
        </w:rPr>
        <w:t>ς</w:t>
      </w:r>
      <w:r w:rsidR="00612530" w:rsidRPr="00711221">
        <w:rPr>
          <w:rFonts w:ascii="Arial" w:hAnsi="Arial" w:cs="Arial"/>
          <w:b/>
          <w:sz w:val="24"/>
          <w:szCs w:val="24"/>
        </w:rPr>
        <w:t xml:space="preserve"> σίτιση</w:t>
      </w:r>
      <w:r w:rsidR="0090510F" w:rsidRPr="00711221">
        <w:rPr>
          <w:rFonts w:ascii="Arial" w:hAnsi="Arial" w:cs="Arial"/>
          <w:b/>
          <w:sz w:val="24"/>
          <w:szCs w:val="24"/>
        </w:rPr>
        <w:t>ς</w:t>
      </w:r>
      <w:r w:rsidR="00612530" w:rsidRPr="00711221">
        <w:rPr>
          <w:rFonts w:ascii="Arial" w:hAnsi="Arial" w:cs="Arial"/>
          <w:b/>
          <w:sz w:val="24"/>
          <w:szCs w:val="24"/>
        </w:rPr>
        <w:t xml:space="preserve">, </w:t>
      </w:r>
      <w:r w:rsidR="0090510F" w:rsidRPr="00711221">
        <w:rPr>
          <w:rFonts w:ascii="Arial" w:hAnsi="Arial" w:cs="Arial"/>
          <w:b/>
          <w:sz w:val="24"/>
          <w:szCs w:val="24"/>
        </w:rPr>
        <w:t>τ</w:t>
      </w:r>
      <w:r w:rsidR="00612530" w:rsidRPr="00711221">
        <w:rPr>
          <w:rFonts w:ascii="Arial" w:hAnsi="Arial" w:cs="Arial"/>
          <w:b/>
          <w:sz w:val="24"/>
          <w:szCs w:val="24"/>
        </w:rPr>
        <w:t>η</w:t>
      </w:r>
      <w:r w:rsidR="0090510F" w:rsidRPr="00711221">
        <w:rPr>
          <w:rFonts w:ascii="Arial" w:hAnsi="Arial" w:cs="Arial"/>
          <w:b/>
          <w:sz w:val="24"/>
          <w:szCs w:val="24"/>
        </w:rPr>
        <w:t>ς</w:t>
      </w:r>
      <w:r w:rsidR="00612530" w:rsidRPr="00711221">
        <w:rPr>
          <w:rFonts w:ascii="Arial" w:hAnsi="Arial" w:cs="Arial"/>
          <w:b/>
          <w:sz w:val="24"/>
          <w:szCs w:val="24"/>
        </w:rPr>
        <w:t xml:space="preserve"> ιατροφαρμακευτική</w:t>
      </w:r>
      <w:r w:rsidR="0090510F" w:rsidRPr="00711221">
        <w:rPr>
          <w:rFonts w:ascii="Arial" w:hAnsi="Arial" w:cs="Arial"/>
          <w:b/>
          <w:sz w:val="24"/>
          <w:szCs w:val="24"/>
        </w:rPr>
        <w:t>ς</w:t>
      </w:r>
      <w:r w:rsidR="00612530" w:rsidRPr="00711221">
        <w:rPr>
          <w:rFonts w:ascii="Arial" w:hAnsi="Arial" w:cs="Arial"/>
          <w:b/>
          <w:sz w:val="24"/>
          <w:szCs w:val="24"/>
        </w:rPr>
        <w:t xml:space="preserve"> περίθαλψη</w:t>
      </w:r>
      <w:r w:rsidR="0090510F" w:rsidRPr="00711221">
        <w:rPr>
          <w:rFonts w:ascii="Arial" w:hAnsi="Arial" w:cs="Arial"/>
          <w:b/>
          <w:sz w:val="24"/>
          <w:szCs w:val="24"/>
        </w:rPr>
        <w:t>ς</w:t>
      </w:r>
      <w:r w:rsidR="00612530" w:rsidRPr="00711221">
        <w:rPr>
          <w:rFonts w:ascii="Arial" w:hAnsi="Arial" w:cs="Arial"/>
          <w:b/>
          <w:sz w:val="24"/>
          <w:szCs w:val="24"/>
        </w:rPr>
        <w:t xml:space="preserve">, </w:t>
      </w:r>
      <w:r w:rsidR="0090510F" w:rsidRPr="00711221">
        <w:rPr>
          <w:rFonts w:ascii="Arial" w:hAnsi="Arial" w:cs="Arial"/>
          <w:b/>
          <w:sz w:val="24"/>
          <w:szCs w:val="24"/>
        </w:rPr>
        <w:t>τ</w:t>
      </w:r>
      <w:r w:rsidR="00612530" w:rsidRPr="00711221">
        <w:rPr>
          <w:rFonts w:ascii="Arial" w:hAnsi="Arial" w:cs="Arial"/>
          <w:b/>
          <w:sz w:val="24"/>
          <w:szCs w:val="24"/>
        </w:rPr>
        <w:t>η</w:t>
      </w:r>
      <w:r w:rsidR="0090510F" w:rsidRPr="00711221">
        <w:rPr>
          <w:rFonts w:ascii="Arial" w:hAnsi="Arial" w:cs="Arial"/>
          <w:b/>
          <w:sz w:val="24"/>
          <w:szCs w:val="24"/>
        </w:rPr>
        <w:t>ς</w:t>
      </w:r>
      <w:r w:rsidR="00612530" w:rsidRPr="00711221">
        <w:rPr>
          <w:rFonts w:ascii="Arial" w:hAnsi="Arial" w:cs="Arial"/>
          <w:b/>
          <w:sz w:val="24"/>
          <w:szCs w:val="24"/>
        </w:rPr>
        <w:t xml:space="preserve"> αποθήκευση</w:t>
      </w:r>
      <w:r w:rsidR="0090510F" w:rsidRPr="00711221">
        <w:rPr>
          <w:rFonts w:ascii="Arial" w:hAnsi="Arial" w:cs="Arial"/>
          <w:b/>
          <w:sz w:val="24"/>
          <w:szCs w:val="24"/>
        </w:rPr>
        <w:t>ς</w:t>
      </w:r>
      <w:r w:rsidR="00612530" w:rsidRPr="00711221">
        <w:rPr>
          <w:rFonts w:ascii="Arial" w:hAnsi="Arial" w:cs="Arial"/>
          <w:b/>
          <w:sz w:val="24"/>
          <w:szCs w:val="24"/>
        </w:rPr>
        <w:t xml:space="preserve"> εξοπλισμού, </w:t>
      </w:r>
      <w:r w:rsidR="0090510F" w:rsidRPr="00711221">
        <w:rPr>
          <w:rFonts w:ascii="Arial" w:hAnsi="Arial" w:cs="Arial"/>
          <w:b/>
          <w:sz w:val="24"/>
          <w:szCs w:val="24"/>
        </w:rPr>
        <w:t>τ</w:t>
      </w:r>
      <w:r w:rsidR="00612530" w:rsidRPr="00711221">
        <w:rPr>
          <w:rFonts w:ascii="Arial" w:hAnsi="Arial" w:cs="Arial"/>
          <w:b/>
          <w:sz w:val="24"/>
          <w:szCs w:val="24"/>
        </w:rPr>
        <w:t>η</w:t>
      </w:r>
      <w:r w:rsidR="0090510F" w:rsidRPr="00711221">
        <w:rPr>
          <w:rFonts w:ascii="Arial" w:hAnsi="Arial" w:cs="Arial"/>
          <w:b/>
          <w:sz w:val="24"/>
          <w:szCs w:val="24"/>
        </w:rPr>
        <w:t>ς</w:t>
      </w:r>
      <w:r w:rsidR="00612530" w:rsidRPr="00711221">
        <w:rPr>
          <w:rFonts w:ascii="Arial" w:hAnsi="Arial" w:cs="Arial"/>
          <w:b/>
          <w:sz w:val="24"/>
          <w:szCs w:val="24"/>
        </w:rPr>
        <w:t xml:space="preserve"> αποθήκευση</w:t>
      </w:r>
      <w:r w:rsidR="0090510F" w:rsidRPr="00711221">
        <w:rPr>
          <w:rFonts w:ascii="Arial" w:hAnsi="Arial" w:cs="Arial"/>
          <w:b/>
          <w:sz w:val="24"/>
          <w:szCs w:val="24"/>
        </w:rPr>
        <w:t>ς</w:t>
      </w:r>
      <w:r w:rsidR="00612530" w:rsidRPr="00711221">
        <w:rPr>
          <w:rFonts w:ascii="Arial" w:hAnsi="Arial" w:cs="Arial"/>
          <w:b/>
          <w:sz w:val="24"/>
          <w:szCs w:val="24"/>
        </w:rPr>
        <w:t xml:space="preserve"> τροφίμων, </w:t>
      </w:r>
      <w:r w:rsidR="0090510F" w:rsidRPr="00711221">
        <w:rPr>
          <w:rFonts w:ascii="Arial" w:hAnsi="Arial" w:cs="Arial"/>
          <w:b/>
          <w:sz w:val="24"/>
          <w:szCs w:val="24"/>
        </w:rPr>
        <w:t>τ</w:t>
      </w:r>
      <w:r w:rsidR="00612530" w:rsidRPr="00711221">
        <w:rPr>
          <w:rFonts w:ascii="Arial" w:hAnsi="Arial" w:cs="Arial"/>
          <w:b/>
          <w:sz w:val="24"/>
          <w:szCs w:val="24"/>
        </w:rPr>
        <w:t>η</w:t>
      </w:r>
      <w:r w:rsidR="0090510F" w:rsidRPr="00711221">
        <w:rPr>
          <w:rFonts w:ascii="Arial" w:hAnsi="Arial" w:cs="Arial"/>
          <w:b/>
          <w:sz w:val="24"/>
          <w:szCs w:val="24"/>
        </w:rPr>
        <w:t>ς</w:t>
      </w:r>
      <w:r w:rsidR="00612530" w:rsidRPr="00711221">
        <w:rPr>
          <w:rFonts w:ascii="Arial" w:hAnsi="Arial" w:cs="Arial"/>
          <w:b/>
          <w:sz w:val="24"/>
          <w:szCs w:val="24"/>
        </w:rPr>
        <w:t xml:space="preserve"> </w:t>
      </w:r>
      <w:r w:rsidR="0090510F" w:rsidRPr="00711221">
        <w:rPr>
          <w:rFonts w:ascii="Arial" w:hAnsi="Arial" w:cs="Arial"/>
          <w:b/>
          <w:sz w:val="24"/>
          <w:szCs w:val="24"/>
        </w:rPr>
        <w:t xml:space="preserve">ατομικής </w:t>
      </w:r>
      <w:r w:rsidR="00612530" w:rsidRPr="00711221">
        <w:rPr>
          <w:rFonts w:ascii="Arial" w:hAnsi="Arial" w:cs="Arial"/>
          <w:b/>
          <w:sz w:val="24"/>
          <w:szCs w:val="24"/>
        </w:rPr>
        <w:t>υγιεινή</w:t>
      </w:r>
      <w:r w:rsidR="0090510F" w:rsidRPr="00711221">
        <w:rPr>
          <w:rFonts w:ascii="Arial" w:hAnsi="Arial" w:cs="Arial"/>
          <w:b/>
          <w:sz w:val="24"/>
          <w:szCs w:val="24"/>
        </w:rPr>
        <w:t>ς και καθαριότητας</w:t>
      </w:r>
      <w:r w:rsidR="00BC0CB6">
        <w:rPr>
          <w:rFonts w:ascii="Arial" w:hAnsi="Arial" w:cs="Arial"/>
          <w:b/>
          <w:sz w:val="24"/>
          <w:szCs w:val="24"/>
        </w:rPr>
        <w:t>, του επισκεπτηρίου, της ενημέρωσης και ψυχαγωγίας</w:t>
      </w:r>
      <w:r w:rsidR="0090510F" w:rsidRPr="00711221">
        <w:rPr>
          <w:rFonts w:ascii="Arial" w:hAnsi="Arial" w:cs="Arial"/>
          <w:b/>
          <w:sz w:val="24"/>
          <w:szCs w:val="24"/>
        </w:rPr>
        <w:t>.</w:t>
      </w:r>
      <w:r w:rsidR="00612530">
        <w:rPr>
          <w:rFonts w:ascii="Arial" w:hAnsi="Arial" w:cs="Arial"/>
          <w:sz w:val="24"/>
          <w:szCs w:val="24"/>
        </w:rPr>
        <w:t xml:space="preserve"> </w:t>
      </w:r>
    </w:p>
    <w:p w:rsidR="00A53C69" w:rsidRDefault="00A53C69" w:rsidP="00EA4035">
      <w:pPr>
        <w:pStyle w:val="a3"/>
        <w:jc w:val="both"/>
        <w:rPr>
          <w:rFonts w:ascii="Arial" w:hAnsi="Arial" w:cs="Arial"/>
          <w:sz w:val="24"/>
          <w:szCs w:val="24"/>
        </w:rPr>
      </w:pPr>
    </w:p>
    <w:p w:rsidR="00C514EF" w:rsidRDefault="00A53C69" w:rsidP="00EA4035">
      <w:pPr>
        <w:pStyle w:val="a3"/>
        <w:jc w:val="both"/>
        <w:rPr>
          <w:rFonts w:ascii="Arial" w:hAnsi="Arial" w:cs="Arial"/>
          <w:sz w:val="24"/>
          <w:szCs w:val="24"/>
        </w:rPr>
      </w:pPr>
      <w:r w:rsidRPr="00A12724">
        <w:rPr>
          <w:rFonts w:ascii="Arial" w:hAnsi="Arial" w:cs="Arial"/>
          <w:b/>
          <w:sz w:val="24"/>
          <w:szCs w:val="24"/>
        </w:rPr>
        <w:t>Η ηλεκτροδότηση</w:t>
      </w:r>
      <w:r>
        <w:rPr>
          <w:rFonts w:ascii="Arial" w:hAnsi="Arial" w:cs="Arial"/>
          <w:sz w:val="24"/>
          <w:szCs w:val="24"/>
        </w:rPr>
        <w:t xml:space="preserve"> πρέπει να έχει την δυνατότητα να καλύψει τις απαιτήσεις στο μέγιστο βαθμό, των αναγκών των προσφύγων και των αναγκών των υπηρεσιών λειτουργίας </w:t>
      </w:r>
      <w:r w:rsidR="00C514EF">
        <w:rPr>
          <w:rFonts w:ascii="Arial" w:hAnsi="Arial" w:cs="Arial"/>
          <w:sz w:val="24"/>
          <w:szCs w:val="24"/>
        </w:rPr>
        <w:t xml:space="preserve">του καταυλισμού.  Ο χώρος της κεντρικής παροχής </w:t>
      </w:r>
      <w:r w:rsidR="00711221">
        <w:rPr>
          <w:rFonts w:ascii="Arial" w:hAnsi="Arial" w:cs="Arial"/>
          <w:sz w:val="24"/>
          <w:szCs w:val="24"/>
        </w:rPr>
        <w:t xml:space="preserve">ηλεκτροδότησης </w:t>
      </w:r>
      <w:r w:rsidR="00C514EF">
        <w:rPr>
          <w:rFonts w:ascii="Arial" w:hAnsi="Arial" w:cs="Arial"/>
          <w:sz w:val="24"/>
          <w:szCs w:val="24"/>
        </w:rPr>
        <w:t xml:space="preserve">πρέπει να είναι προφυλαγμένος και κλειδωμένος. Στον ίδιο χώρο πρέπει να ευρίσκεται και εφεδρική μονάδα ηλεκτροδότησης. </w:t>
      </w:r>
    </w:p>
    <w:p w:rsidR="00C514EF" w:rsidRDefault="00C514EF" w:rsidP="00EA4035">
      <w:pPr>
        <w:pStyle w:val="a3"/>
        <w:jc w:val="both"/>
        <w:rPr>
          <w:rFonts w:ascii="Arial" w:hAnsi="Arial" w:cs="Arial"/>
          <w:sz w:val="24"/>
          <w:szCs w:val="24"/>
        </w:rPr>
      </w:pPr>
    </w:p>
    <w:p w:rsidR="00C514EF" w:rsidRDefault="00C514EF" w:rsidP="00EA4035">
      <w:pPr>
        <w:pStyle w:val="a3"/>
        <w:jc w:val="both"/>
        <w:rPr>
          <w:rFonts w:ascii="Arial" w:hAnsi="Arial" w:cs="Arial"/>
          <w:sz w:val="24"/>
          <w:szCs w:val="24"/>
        </w:rPr>
      </w:pPr>
      <w:r>
        <w:rPr>
          <w:rFonts w:ascii="Arial" w:hAnsi="Arial" w:cs="Arial"/>
          <w:sz w:val="24"/>
          <w:szCs w:val="24"/>
        </w:rPr>
        <w:t>Η ηλεκτροδότηση σε καταυλισμό προσφύγων πρέπει να προβλέπει τον γενικό φωτισμό περιμετρικά, τον γενικό φωτισμό των εσωτερικών διαδρόμων, τον φωτισμό κάθε καταλύματος, την παροχή ρευματοδότη σε κάθε κατάλυμα, τον επαρκή φωτισμό των εγκαταστάσεων λειτουργίας, την παροχή ικανοποιητικού αριθμού ρευματοδοτών στις εγκαταστάσεις λειτουργίας και όπου αλλού κρίνεται απαραίτητο, τηρώντας τις προϋποθέσεις ασφαλείας λόγω καιρικών συνθηκών, ύπαρξης μικρών παιδιών, απρόβλεπτων καταστάσεων.</w:t>
      </w:r>
    </w:p>
    <w:p w:rsidR="0007449B" w:rsidRDefault="0007449B" w:rsidP="0007449B">
      <w:pPr>
        <w:pStyle w:val="a3"/>
        <w:jc w:val="center"/>
        <w:rPr>
          <w:rFonts w:ascii="Arial" w:hAnsi="Arial" w:cs="Arial"/>
          <w:sz w:val="24"/>
          <w:szCs w:val="24"/>
          <w:lang w:val="en-US"/>
        </w:rPr>
      </w:pPr>
      <w:r>
        <w:rPr>
          <w:noProof/>
          <w:lang w:eastAsia="el-GR"/>
        </w:rPr>
        <w:drawing>
          <wp:inline distT="0" distB="0" distL="0" distR="0">
            <wp:extent cx="4457700" cy="3343278"/>
            <wp:effectExtent l="0" t="190500" r="0" b="428622"/>
            <wp:docPr id="49" name="Εικόνα 49" descr="http://www.triklopodia.gr/wp-content/uploads/2016/02/kili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triklopodia.gr/wp-content/uploads/2016/02/kilis-5.jpg"/>
                    <pic:cNvPicPr>
                      <a:picLocks noChangeAspect="1" noChangeArrowheads="1"/>
                    </pic:cNvPicPr>
                  </pic:nvPicPr>
                  <pic:blipFill>
                    <a:blip r:embed="rId33" cstate="print"/>
                    <a:srcRect/>
                    <a:stretch>
                      <a:fillRect/>
                    </a:stretch>
                  </pic:blipFill>
                  <pic:spPr bwMode="auto">
                    <a:xfrm>
                      <a:off x="0" y="0"/>
                      <a:ext cx="4467153" cy="3350367"/>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rsidR="00D4758F" w:rsidRPr="00DA46BB" w:rsidRDefault="00D4758F" w:rsidP="00D4758F">
      <w:pPr>
        <w:pStyle w:val="a3"/>
        <w:jc w:val="both"/>
        <w:rPr>
          <w:rFonts w:ascii="Arial" w:hAnsi="Arial" w:cs="Arial"/>
          <w:b/>
          <w:sz w:val="24"/>
          <w:szCs w:val="24"/>
        </w:rPr>
      </w:pPr>
      <w:r w:rsidRPr="00DA46BB">
        <w:rPr>
          <w:rFonts w:ascii="Arial" w:hAnsi="Arial" w:cs="Arial"/>
          <w:b/>
          <w:sz w:val="24"/>
          <w:szCs w:val="24"/>
        </w:rPr>
        <w:lastRenderedPageBreak/>
        <w:t>Ο νυχτερινός φωτισμός στον καταυλισμό προσφύγων πρέπει να είναι επαρκής ώστε να μην υπάρχουν τυφλά σημεία τόσο στην εξωτερική περίμετρό του όσο και στους εσωτερικούς διαδρόμους</w:t>
      </w:r>
      <w:r>
        <w:rPr>
          <w:rFonts w:ascii="Arial" w:hAnsi="Arial" w:cs="Arial"/>
          <w:b/>
          <w:sz w:val="24"/>
          <w:szCs w:val="24"/>
        </w:rPr>
        <w:t xml:space="preserve"> και αύλιους χώρους, αποθαρρύνοντας την διάπραξη αδικημάτων</w:t>
      </w:r>
      <w:r w:rsidRPr="00DA46BB">
        <w:rPr>
          <w:rFonts w:ascii="Arial" w:hAnsi="Arial" w:cs="Arial"/>
          <w:b/>
          <w:sz w:val="24"/>
          <w:szCs w:val="24"/>
        </w:rPr>
        <w:t>.</w:t>
      </w:r>
    </w:p>
    <w:p w:rsidR="00D4758F" w:rsidRDefault="00D4758F" w:rsidP="00EA4035">
      <w:pPr>
        <w:pStyle w:val="a3"/>
        <w:jc w:val="both"/>
        <w:rPr>
          <w:rFonts w:ascii="Arial" w:hAnsi="Arial" w:cs="Arial"/>
          <w:b/>
          <w:sz w:val="24"/>
          <w:szCs w:val="24"/>
          <w:lang w:val="en-US"/>
        </w:rPr>
      </w:pPr>
    </w:p>
    <w:p w:rsidR="00C514EF" w:rsidRDefault="00C514EF" w:rsidP="00EA4035">
      <w:pPr>
        <w:pStyle w:val="a3"/>
        <w:jc w:val="both"/>
        <w:rPr>
          <w:rFonts w:ascii="Arial" w:hAnsi="Arial" w:cs="Arial"/>
          <w:sz w:val="24"/>
          <w:szCs w:val="24"/>
        </w:rPr>
      </w:pPr>
      <w:r w:rsidRPr="00A12724">
        <w:rPr>
          <w:rFonts w:ascii="Arial" w:hAnsi="Arial" w:cs="Arial"/>
          <w:b/>
          <w:sz w:val="24"/>
          <w:szCs w:val="24"/>
        </w:rPr>
        <w:t>Η ύδρευση</w:t>
      </w:r>
      <w:r>
        <w:rPr>
          <w:rFonts w:ascii="Arial" w:hAnsi="Arial" w:cs="Arial"/>
          <w:sz w:val="24"/>
          <w:szCs w:val="24"/>
        </w:rPr>
        <w:t xml:space="preserve"> πρέπει να έχει την δυνατότητα να καλύψει πλήρως τις ανάγκες του καταυλισμού προσφύγων, με ανάπτυξη δικτύου ανάλογα με το σχέδιο </w:t>
      </w:r>
      <w:r w:rsidR="00671928">
        <w:rPr>
          <w:rFonts w:ascii="Arial" w:hAnsi="Arial" w:cs="Arial"/>
          <w:sz w:val="24"/>
          <w:szCs w:val="24"/>
        </w:rPr>
        <w:t>της διάταξης των καταλυμάτων και της δυναμικότητας του καταυλισμού. Η παροχή της ύδρευσης πρέπει να εξασφαλίζεται σε σύνδεση με το κεντρικό δίκτυο της πόλης και να έχει επαρκή πίεση. Σε περίπτωση διακοπής πρέπει να υπάρχουν εφεδρικές δεξαμενές.</w:t>
      </w:r>
    </w:p>
    <w:p w:rsidR="00671928" w:rsidRDefault="00671928" w:rsidP="00EA4035">
      <w:pPr>
        <w:pStyle w:val="a3"/>
        <w:jc w:val="both"/>
        <w:rPr>
          <w:rFonts w:ascii="Arial" w:hAnsi="Arial" w:cs="Arial"/>
          <w:sz w:val="24"/>
          <w:szCs w:val="24"/>
        </w:rPr>
      </w:pPr>
    </w:p>
    <w:p w:rsidR="00A928DF" w:rsidRDefault="00671928" w:rsidP="00EA4035">
      <w:pPr>
        <w:pStyle w:val="a3"/>
        <w:jc w:val="both"/>
        <w:rPr>
          <w:rFonts w:ascii="Arial" w:hAnsi="Arial" w:cs="Arial"/>
          <w:b/>
          <w:sz w:val="24"/>
          <w:szCs w:val="24"/>
        </w:rPr>
      </w:pPr>
      <w:r w:rsidRPr="00E05A83">
        <w:rPr>
          <w:rFonts w:ascii="Arial" w:hAnsi="Arial" w:cs="Arial"/>
          <w:b/>
          <w:sz w:val="24"/>
          <w:szCs w:val="24"/>
        </w:rPr>
        <w:t>Για ύδρευση από το κεντρικό δίκτυο, υπολογίζεται ημερήσια κατανάλωση νερού στα 15 λίτρα ανά άτομο</w:t>
      </w:r>
      <w:r w:rsidR="00B2052B">
        <w:rPr>
          <w:rFonts w:ascii="Arial" w:hAnsi="Arial" w:cs="Arial"/>
          <w:b/>
          <w:sz w:val="24"/>
          <w:szCs w:val="24"/>
        </w:rPr>
        <w:t xml:space="preserve"> (πόση, μαγείρεμα, ατομική υγιεινή)</w:t>
      </w:r>
      <w:r w:rsidRPr="00E05A83">
        <w:rPr>
          <w:rFonts w:ascii="Arial" w:hAnsi="Arial" w:cs="Arial"/>
          <w:b/>
          <w:sz w:val="24"/>
          <w:szCs w:val="24"/>
        </w:rPr>
        <w:t xml:space="preserve">. </w:t>
      </w:r>
    </w:p>
    <w:p w:rsidR="00A928DF" w:rsidRDefault="00A928DF" w:rsidP="00EA4035">
      <w:pPr>
        <w:pStyle w:val="a3"/>
        <w:jc w:val="both"/>
        <w:rPr>
          <w:rFonts w:ascii="Arial" w:hAnsi="Arial" w:cs="Arial"/>
          <w:b/>
          <w:sz w:val="24"/>
          <w:szCs w:val="24"/>
        </w:rPr>
      </w:pPr>
    </w:p>
    <w:p w:rsidR="00671928" w:rsidRPr="00E05A83" w:rsidRDefault="00671928" w:rsidP="00EA4035">
      <w:pPr>
        <w:pStyle w:val="a3"/>
        <w:jc w:val="both"/>
        <w:rPr>
          <w:rFonts w:ascii="Arial" w:hAnsi="Arial" w:cs="Arial"/>
          <w:b/>
          <w:sz w:val="24"/>
          <w:szCs w:val="24"/>
        </w:rPr>
      </w:pPr>
      <w:r w:rsidRPr="00E05A83">
        <w:rPr>
          <w:rFonts w:ascii="Arial" w:hAnsi="Arial" w:cs="Arial"/>
          <w:b/>
          <w:sz w:val="24"/>
          <w:szCs w:val="24"/>
        </w:rPr>
        <w:t>Για ύδρευση από δεξαμενές, υπολογίζεται ημερήσια κατανάλωση νερού στα 5 λίτρα ανά άτομο.</w:t>
      </w:r>
    </w:p>
    <w:p w:rsidR="00671928" w:rsidRDefault="00671928" w:rsidP="00EA4035">
      <w:pPr>
        <w:pStyle w:val="a3"/>
        <w:jc w:val="both"/>
        <w:rPr>
          <w:rFonts w:ascii="Arial" w:hAnsi="Arial" w:cs="Arial"/>
          <w:sz w:val="24"/>
          <w:szCs w:val="24"/>
        </w:rPr>
      </w:pPr>
    </w:p>
    <w:p w:rsidR="00A928DF" w:rsidRPr="00A928DF" w:rsidRDefault="00A928DF" w:rsidP="00EA4035">
      <w:pPr>
        <w:pStyle w:val="a3"/>
        <w:jc w:val="both"/>
        <w:rPr>
          <w:rFonts w:ascii="Arial" w:hAnsi="Arial" w:cs="Arial"/>
          <w:b/>
          <w:sz w:val="24"/>
          <w:szCs w:val="24"/>
        </w:rPr>
      </w:pPr>
      <w:r w:rsidRPr="00A928DF">
        <w:rPr>
          <w:rFonts w:ascii="Arial" w:hAnsi="Arial" w:cs="Arial"/>
          <w:b/>
          <w:sz w:val="24"/>
          <w:szCs w:val="24"/>
        </w:rPr>
        <w:t>Αριθμός ατόμων ανά σημείο παροχής πόσιμου νερού (σειρά από βρύσες) 250 άτομα.</w:t>
      </w:r>
    </w:p>
    <w:p w:rsidR="00A928DF" w:rsidRDefault="00A928DF" w:rsidP="00EA4035">
      <w:pPr>
        <w:pStyle w:val="a3"/>
        <w:jc w:val="both"/>
        <w:rPr>
          <w:rFonts w:ascii="Arial" w:hAnsi="Arial" w:cs="Arial"/>
          <w:sz w:val="24"/>
          <w:szCs w:val="24"/>
        </w:rPr>
      </w:pPr>
    </w:p>
    <w:p w:rsidR="000A41CC" w:rsidRDefault="00B2052B" w:rsidP="00EA4035">
      <w:pPr>
        <w:pStyle w:val="a3"/>
        <w:jc w:val="both"/>
        <w:rPr>
          <w:rFonts w:ascii="Arial" w:hAnsi="Arial" w:cs="Arial"/>
          <w:b/>
          <w:sz w:val="24"/>
          <w:szCs w:val="24"/>
          <w:lang w:val="en-US"/>
        </w:rPr>
      </w:pPr>
      <w:r>
        <w:rPr>
          <w:rFonts w:ascii="Arial" w:hAnsi="Arial" w:cs="Arial"/>
          <w:b/>
          <w:sz w:val="24"/>
          <w:szCs w:val="24"/>
        </w:rPr>
        <w:t xml:space="preserve">Για </w:t>
      </w:r>
      <w:r w:rsidR="000A41CC" w:rsidRPr="000A41CC">
        <w:rPr>
          <w:rFonts w:ascii="Arial" w:hAnsi="Arial" w:cs="Arial"/>
          <w:b/>
          <w:sz w:val="24"/>
          <w:szCs w:val="24"/>
        </w:rPr>
        <w:t xml:space="preserve">πλύση των ενδυμάτων, πρέπει να </w:t>
      </w:r>
      <w:r w:rsidR="000A41CC">
        <w:rPr>
          <w:rFonts w:ascii="Arial" w:hAnsi="Arial" w:cs="Arial"/>
          <w:b/>
          <w:sz w:val="24"/>
          <w:szCs w:val="24"/>
        </w:rPr>
        <w:t>διατίθεται</w:t>
      </w:r>
      <w:r w:rsidR="000A41CC" w:rsidRPr="000A41CC">
        <w:rPr>
          <w:rFonts w:ascii="Arial" w:hAnsi="Arial" w:cs="Arial"/>
          <w:b/>
          <w:sz w:val="24"/>
          <w:szCs w:val="24"/>
        </w:rPr>
        <w:t xml:space="preserve"> 1 μεγάλη λεκάνη πλυσίματος ανά 100 άτομα.</w:t>
      </w:r>
    </w:p>
    <w:p w:rsidR="000A41CC" w:rsidRDefault="000A41CC" w:rsidP="00EA4035">
      <w:pPr>
        <w:pStyle w:val="a3"/>
        <w:jc w:val="both"/>
        <w:rPr>
          <w:rFonts w:ascii="Arial" w:hAnsi="Arial" w:cs="Arial"/>
          <w:sz w:val="24"/>
          <w:szCs w:val="24"/>
          <w:lang w:val="en-US"/>
        </w:rPr>
      </w:pPr>
    </w:p>
    <w:p w:rsidR="00D4758F" w:rsidRDefault="00D4758F" w:rsidP="00EA4035">
      <w:pPr>
        <w:pStyle w:val="a3"/>
        <w:jc w:val="both"/>
        <w:rPr>
          <w:rFonts w:ascii="Arial" w:hAnsi="Arial" w:cs="Arial"/>
          <w:sz w:val="24"/>
          <w:szCs w:val="24"/>
          <w:lang w:val="en-US"/>
        </w:rPr>
      </w:pPr>
      <w:r>
        <w:rPr>
          <w:noProof/>
          <w:lang w:eastAsia="el-GR"/>
        </w:rPr>
        <w:drawing>
          <wp:inline distT="0" distB="0" distL="0" distR="0">
            <wp:extent cx="5274310" cy="3517924"/>
            <wp:effectExtent l="0" t="190500" r="21590" b="520676"/>
            <wp:docPr id="58" name="Εικόνα 58" descr="http://newshour-tc.pbs.org/newshour/wp-content/uploads/2015/06/RTR466AN-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newshour-tc.pbs.org/newshour/wp-content/uploads/2015/06/RTR466AN-1024x683.jpg"/>
                    <pic:cNvPicPr>
                      <a:picLocks noChangeAspect="1" noChangeArrowheads="1"/>
                    </pic:cNvPicPr>
                  </pic:nvPicPr>
                  <pic:blipFill>
                    <a:blip r:embed="rId34" cstate="print"/>
                    <a:srcRect/>
                    <a:stretch>
                      <a:fillRect/>
                    </a:stretch>
                  </pic:blipFill>
                  <pic:spPr bwMode="auto">
                    <a:xfrm>
                      <a:off x="0" y="0"/>
                      <a:ext cx="5274310" cy="3517924"/>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rsidR="00D4758F" w:rsidRDefault="00D4758F" w:rsidP="00EA4035">
      <w:pPr>
        <w:pStyle w:val="a3"/>
        <w:jc w:val="both"/>
        <w:rPr>
          <w:rFonts w:ascii="Arial" w:hAnsi="Arial" w:cs="Arial"/>
          <w:sz w:val="24"/>
          <w:szCs w:val="24"/>
          <w:lang w:val="en-US"/>
        </w:rPr>
      </w:pPr>
    </w:p>
    <w:p w:rsidR="009636EE" w:rsidRDefault="009636EE" w:rsidP="00EA4035">
      <w:pPr>
        <w:pStyle w:val="a3"/>
        <w:jc w:val="both"/>
        <w:rPr>
          <w:rFonts w:ascii="Arial" w:hAnsi="Arial" w:cs="Arial"/>
          <w:sz w:val="24"/>
          <w:szCs w:val="24"/>
        </w:rPr>
      </w:pPr>
      <w:r w:rsidRPr="00A12724">
        <w:rPr>
          <w:rFonts w:ascii="Arial" w:hAnsi="Arial" w:cs="Arial"/>
          <w:b/>
          <w:sz w:val="24"/>
          <w:szCs w:val="24"/>
        </w:rPr>
        <w:lastRenderedPageBreak/>
        <w:t>Η αποχέτευση</w:t>
      </w:r>
      <w:r>
        <w:rPr>
          <w:rFonts w:ascii="Arial" w:hAnsi="Arial" w:cs="Arial"/>
          <w:sz w:val="24"/>
          <w:szCs w:val="24"/>
        </w:rPr>
        <w:t xml:space="preserve"> είναι ένα θέμα με ιδιαίτερη σοβαρότητα, καθώς οι πληθυσμοί των προσφύγων </w:t>
      </w:r>
      <w:r w:rsidR="00E05A83">
        <w:rPr>
          <w:rFonts w:ascii="Arial" w:hAnsi="Arial" w:cs="Arial"/>
          <w:sz w:val="24"/>
          <w:szCs w:val="24"/>
        </w:rPr>
        <w:t xml:space="preserve">που τα τελευταία χρόνια καταφθάνουν στην χώρα μας </w:t>
      </w:r>
      <w:r>
        <w:rPr>
          <w:rFonts w:ascii="Arial" w:hAnsi="Arial" w:cs="Arial"/>
          <w:sz w:val="24"/>
          <w:szCs w:val="24"/>
        </w:rPr>
        <w:t>συνήθως δεν έχουν τις συνήθειες των ευρωπαίων, διότι προέρχονται είτε από αραβικά είτε από μουσουλμανικά κράτη με διαφορετικές συνήθειες ατομικής υγιεινής και καθαριότητας.</w:t>
      </w:r>
    </w:p>
    <w:p w:rsidR="009636EE" w:rsidRDefault="009636EE" w:rsidP="00EA4035">
      <w:pPr>
        <w:pStyle w:val="a3"/>
        <w:jc w:val="both"/>
        <w:rPr>
          <w:rFonts w:ascii="Arial" w:hAnsi="Arial" w:cs="Arial"/>
          <w:sz w:val="24"/>
          <w:szCs w:val="24"/>
        </w:rPr>
      </w:pPr>
    </w:p>
    <w:p w:rsidR="00C953FC" w:rsidRDefault="009636EE" w:rsidP="00EA4035">
      <w:pPr>
        <w:pStyle w:val="a3"/>
        <w:jc w:val="both"/>
        <w:rPr>
          <w:rFonts w:ascii="Arial" w:hAnsi="Arial" w:cs="Arial"/>
          <w:sz w:val="24"/>
          <w:szCs w:val="24"/>
        </w:rPr>
      </w:pPr>
      <w:r>
        <w:rPr>
          <w:rFonts w:ascii="Arial" w:hAnsi="Arial" w:cs="Arial"/>
          <w:sz w:val="24"/>
          <w:szCs w:val="24"/>
        </w:rPr>
        <w:t xml:space="preserve">Αν και η </w:t>
      </w:r>
      <w:r w:rsidR="004151AF">
        <w:rPr>
          <w:rFonts w:ascii="Arial" w:hAnsi="Arial" w:cs="Arial"/>
          <w:sz w:val="24"/>
          <w:szCs w:val="24"/>
        </w:rPr>
        <w:t xml:space="preserve">συνήθεια </w:t>
      </w:r>
      <w:r w:rsidR="00276140">
        <w:rPr>
          <w:rFonts w:ascii="Arial" w:hAnsi="Arial" w:cs="Arial"/>
          <w:sz w:val="24"/>
          <w:szCs w:val="24"/>
        </w:rPr>
        <w:t xml:space="preserve">μέρους </w:t>
      </w:r>
      <w:r w:rsidR="004151AF">
        <w:rPr>
          <w:rFonts w:ascii="Arial" w:hAnsi="Arial" w:cs="Arial"/>
          <w:sz w:val="24"/>
          <w:szCs w:val="24"/>
        </w:rPr>
        <w:t xml:space="preserve">των πληθυσμών αυτών είναι να χρησιμοποιούν τουαλέτες </w:t>
      </w:r>
      <w:r w:rsidR="00276140">
        <w:rPr>
          <w:rFonts w:ascii="Arial" w:hAnsi="Arial" w:cs="Arial"/>
          <w:sz w:val="24"/>
          <w:szCs w:val="24"/>
        </w:rPr>
        <w:t xml:space="preserve">χωρίς λεκάνη αλλά </w:t>
      </w:r>
      <w:r w:rsidR="004151AF">
        <w:rPr>
          <w:rFonts w:ascii="Arial" w:hAnsi="Arial" w:cs="Arial"/>
          <w:sz w:val="24"/>
          <w:szCs w:val="24"/>
        </w:rPr>
        <w:t xml:space="preserve">με </w:t>
      </w:r>
      <w:r w:rsidR="00276140">
        <w:rPr>
          <w:rFonts w:ascii="Arial" w:hAnsi="Arial" w:cs="Arial"/>
          <w:sz w:val="24"/>
          <w:szCs w:val="24"/>
        </w:rPr>
        <w:t>τρύπα στην μέση, εν τούτοις η ύπαρξη χημικών τουαλετών είναι επιβεβλημένη</w:t>
      </w:r>
      <w:r w:rsidR="00C953FC">
        <w:rPr>
          <w:rFonts w:ascii="Arial" w:hAnsi="Arial" w:cs="Arial"/>
          <w:sz w:val="24"/>
          <w:szCs w:val="24"/>
        </w:rPr>
        <w:t xml:space="preserve"> και πρέπει να ενθαρρύνεται η χρήση τους από τους πρόσφυγες για λόγους </w:t>
      </w:r>
      <w:r w:rsidR="00DA46BB">
        <w:rPr>
          <w:rFonts w:ascii="Arial" w:hAnsi="Arial" w:cs="Arial"/>
          <w:sz w:val="24"/>
          <w:szCs w:val="24"/>
        </w:rPr>
        <w:t xml:space="preserve">ατομικής, γενικής </w:t>
      </w:r>
      <w:r w:rsidR="00C953FC">
        <w:rPr>
          <w:rFonts w:ascii="Arial" w:hAnsi="Arial" w:cs="Arial"/>
          <w:sz w:val="24"/>
          <w:szCs w:val="24"/>
        </w:rPr>
        <w:t>υγιεινής και πρόληψης επιδημιών</w:t>
      </w:r>
      <w:r w:rsidR="00276140">
        <w:rPr>
          <w:rFonts w:ascii="Arial" w:hAnsi="Arial" w:cs="Arial"/>
          <w:sz w:val="24"/>
          <w:szCs w:val="24"/>
        </w:rPr>
        <w:t xml:space="preserve">.  </w:t>
      </w:r>
    </w:p>
    <w:p w:rsidR="00C953FC" w:rsidRDefault="00C953FC" w:rsidP="00EA4035">
      <w:pPr>
        <w:pStyle w:val="a3"/>
        <w:jc w:val="both"/>
        <w:rPr>
          <w:rFonts w:ascii="Arial" w:hAnsi="Arial" w:cs="Arial"/>
          <w:sz w:val="24"/>
          <w:szCs w:val="24"/>
        </w:rPr>
      </w:pPr>
    </w:p>
    <w:p w:rsidR="00276140" w:rsidRDefault="00276140" w:rsidP="00EA4035">
      <w:pPr>
        <w:pStyle w:val="a3"/>
        <w:jc w:val="both"/>
        <w:rPr>
          <w:rFonts w:ascii="Arial" w:hAnsi="Arial" w:cs="Arial"/>
          <w:sz w:val="24"/>
          <w:szCs w:val="24"/>
        </w:rPr>
      </w:pPr>
      <w:r>
        <w:rPr>
          <w:rFonts w:ascii="Arial" w:hAnsi="Arial" w:cs="Arial"/>
          <w:sz w:val="24"/>
          <w:szCs w:val="24"/>
        </w:rPr>
        <w:t xml:space="preserve">Οι χημικές τουαλέτες πρέπει να ευρίσκονται </w:t>
      </w:r>
      <w:r w:rsidR="009C7321">
        <w:rPr>
          <w:rFonts w:ascii="Arial" w:hAnsi="Arial" w:cs="Arial"/>
          <w:sz w:val="24"/>
          <w:szCs w:val="24"/>
        </w:rPr>
        <w:t xml:space="preserve">όχι πολύ </w:t>
      </w:r>
      <w:r>
        <w:rPr>
          <w:rFonts w:ascii="Arial" w:hAnsi="Arial" w:cs="Arial"/>
          <w:sz w:val="24"/>
          <w:szCs w:val="24"/>
        </w:rPr>
        <w:t xml:space="preserve">μακρυά από τα καταλύματα, </w:t>
      </w:r>
      <w:r w:rsidR="00A94235">
        <w:rPr>
          <w:rFonts w:ascii="Arial" w:hAnsi="Arial" w:cs="Arial"/>
          <w:sz w:val="24"/>
          <w:szCs w:val="24"/>
        </w:rPr>
        <w:t xml:space="preserve">πάντοτε </w:t>
      </w:r>
      <w:r>
        <w:rPr>
          <w:rFonts w:ascii="Arial" w:hAnsi="Arial" w:cs="Arial"/>
          <w:sz w:val="24"/>
          <w:szCs w:val="24"/>
        </w:rPr>
        <w:t xml:space="preserve">σε σκιερό μέρος, να είναι ξεχωριστές για τους άνδρες και ξεχωριστές για τις γυναίκες με ευδιάκριτο διαχωριστικό και να υπάρχουν και </w:t>
      </w:r>
      <w:r w:rsidR="00A94235">
        <w:rPr>
          <w:rFonts w:ascii="Arial" w:hAnsi="Arial" w:cs="Arial"/>
          <w:sz w:val="24"/>
          <w:szCs w:val="24"/>
        </w:rPr>
        <w:t xml:space="preserve">ειδικές </w:t>
      </w:r>
      <w:r>
        <w:rPr>
          <w:rFonts w:ascii="Arial" w:hAnsi="Arial" w:cs="Arial"/>
          <w:sz w:val="24"/>
          <w:szCs w:val="24"/>
        </w:rPr>
        <w:t>χημικές τουαλέτες για άτομα με αναπηρικό καροτσάκι.</w:t>
      </w:r>
      <w:r w:rsidR="009C7321">
        <w:rPr>
          <w:rFonts w:ascii="Arial" w:hAnsi="Arial" w:cs="Arial"/>
          <w:sz w:val="24"/>
          <w:szCs w:val="24"/>
        </w:rPr>
        <w:t xml:space="preserve"> Καλό είναι ανά αριθμητική ομάδα καταλυμάτων να υπάρχει και ο αντίστοιχος αριθμός χημικών τουαλετών με την διάταξη που περιγράφεται </w:t>
      </w:r>
      <w:r w:rsidR="00DA46BB">
        <w:rPr>
          <w:rFonts w:ascii="Arial" w:hAnsi="Arial" w:cs="Arial"/>
          <w:sz w:val="24"/>
          <w:szCs w:val="24"/>
        </w:rPr>
        <w:t>κ</w:t>
      </w:r>
      <w:r w:rsidR="009C7321">
        <w:rPr>
          <w:rFonts w:ascii="Arial" w:hAnsi="Arial" w:cs="Arial"/>
          <w:sz w:val="24"/>
          <w:szCs w:val="24"/>
        </w:rPr>
        <w:t>α</w:t>
      </w:r>
      <w:r w:rsidR="00DA46BB">
        <w:rPr>
          <w:rFonts w:ascii="Arial" w:hAnsi="Arial" w:cs="Arial"/>
          <w:sz w:val="24"/>
          <w:szCs w:val="24"/>
        </w:rPr>
        <w:t>τ</w:t>
      </w:r>
      <w:r w:rsidR="009C7321">
        <w:rPr>
          <w:rFonts w:ascii="Arial" w:hAnsi="Arial" w:cs="Arial"/>
          <w:sz w:val="24"/>
          <w:szCs w:val="24"/>
        </w:rPr>
        <w:t xml:space="preserve">ωτέρω. </w:t>
      </w:r>
    </w:p>
    <w:p w:rsidR="00276140" w:rsidRDefault="00276140" w:rsidP="00EA4035">
      <w:pPr>
        <w:pStyle w:val="a3"/>
        <w:jc w:val="both"/>
        <w:rPr>
          <w:rFonts w:ascii="Arial" w:hAnsi="Arial" w:cs="Arial"/>
          <w:sz w:val="24"/>
          <w:szCs w:val="24"/>
        </w:rPr>
      </w:pPr>
    </w:p>
    <w:p w:rsidR="00C953FC" w:rsidRPr="00E05A83" w:rsidRDefault="00276140" w:rsidP="00EA4035">
      <w:pPr>
        <w:pStyle w:val="a3"/>
        <w:jc w:val="both"/>
        <w:rPr>
          <w:rFonts w:ascii="Arial" w:hAnsi="Arial" w:cs="Arial"/>
          <w:b/>
          <w:sz w:val="24"/>
          <w:szCs w:val="24"/>
        </w:rPr>
      </w:pPr>
      <w:r w:rsidRPr="00E05A83">
        <w:rPr>
          <w:rFonts w:ascii="Arial" w:hAnsi="Arial" w:cs="Arial"/>
          <w:b/>
          <w:sz w:val="24"/>
          <w:szCs w:val="24"/>
        </w:rPr>
        <w:t xml:space="preserve">Η </w:t>
      </w:r>
      <w:r w:rsidR="00563954">
        <w:rPr>
          <w:rFonts w:ascii="Arial" w:hAnsi="Arial" w:cs="Arial"/>
          <w:b/>
          <w:sz w:val="24"/>
          <w:szCs w:val="24"/>
        </w:rPr>
        <w:t xml:space="preserve">ανεκτή </w:t>
      </w:r>
      <w:r w:rsidRPr="00E05A83">
        <w:rPr>
          <w:rFonts w:ascii="Arial" w:hAnsi="Arial" w:cs="Arial"/>
          <w:b/>
          <w:sz w:val="24"/>
          <w:szCs w:val="24"/>
        </w:rPr>
        <w:t xml:space="preserve">αναλογία είναι </w:t>
      </w:r>
      <w:r w:rsidR="00C953FC" w:rsidRPr="00E05A83">
        <w:rPr>
          <w:rFonts w:ascii="Arial" w:hAnsi="Arial" w:cs="Arial"/>
          <w:b/>
          <w:sz w:val="24"/>
          <w:szCs w:val="24"/>
        </w:rPr>
        <w:t xml:space="preserve">1 χημική τουαλέτα ανά </w:t>
      </w:r>
      <w:r w:rsidR="00520924">
        <w:rPr>
          <w:rFonts w:ascii="Arial" w:hAnsi="Arial" w:cs="Arial"/>
          <w:b/>
          <w:sz w:val="24"/>
          <w:szCs w:val="24"/>
        </w:rPr>
        <w:t>5</w:t>
      </w:r>
      <w:r w:rsidR="00A928DF">
        <w:rPr>
          <w:rFonts w:ascii="Arial" w:hAnsi="Arial" w:cs="Arial"/>
          <w:b/>
          <w:sz w:val="24"/>
          <w:szCs w:val="24"/>
        </w:rPr>
        <w:t>0</w:t>
      </w:r>
      <w:r w:rsidR="00C953FC" w:rsidRPr="00E05A83">
        <w:rPr>
          <w:rFonts w:ascii="Arial" w:hAnsi="Arial" w:cs="Arial"/>
          <w:b/>
          <w:sz w:val="24"/>
          <w:szCs w:val="24"/>
        </w:rPr>
        <w:t xml:space="preserve"> άτομα, με ημερήσιο καθαρισμό. </w:t>
      </w:r>
    </w:p>
    <w:p w:rsidR="00C953FC" w:rsidRDefault="00C953FC" w:rsidP="00EA4035">
      <w:pPr>
        <w:pStyle w:val="a3"/>
        <w:jc w:val="both"/>
        <w:rPr>
          <w:rFonts w:ascii="Arial" w:hAnsi="Arial" w:cs="Arial"/>
          <w:sz w:val="24"/>
          <w:szCs w:val="24"/>
          <w:lang w:val="en-US"/>
        </w:rPr>
      </w:pPr>
    </w:p>
    <w:p w:rsidR="00D4758F" w:rsidRDefault="00EE3CAC" w:rsidP="00EA4035">
      <w:pPr>
        <w:pStyle w:val="a3"/>
        <w:jc w:val="both"/>
        <w:rPr>
          <w:rFonts w:ascii="Arial" w:hAnsi="Arial" w:cs="Arial"/>
          <w:sz w:val="24"/>
          <w:szCs w:val="24"/>
          <w:lang w:val="en-US"/>
        </w:rPr>
      </w:pPr>
      <w:r>
        <w:rPr>
          <w:noProof/>
          <w:lang w:eastAsia="el-GR"/>
        </w:rPr>
        <w:drawing>
          <wp:inline distT="0" distB="0" distL="0" distR="0">
            <wp:extent cx="5109210" cy="3831908"/>
            <wp:effectExtent l="0" t="190500" r="34290" b="492442"/>
            <wp:docPr id="63" name="Εικόνα 63" descr="http://prevezaposto.gr/1/wp-content/uploads/2016/03/t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prevezaposto.gr/1/wp-content/uploads/2016/03/toil.jpg"/>
                    <pic:cNvPicPr>
                      <a:picLocks noChangeAspect="1" noChangeArrowheads="1"/>
                    </pic:cNvPicPr>
                  </pic:nvPicPr>
                  <pic:blipFill>
                    <a:blip r:embed="rId35" cstate="print"/>
                    <a:srcRect/>
                    <a:stretch>
                      <a:fillRect/>
                    </a:stretch>
                  </pic:blipFill>
                  <pic:spPr bwMode="auto">
                    <a:xfrm>
                      <a:off x="0" y="0"/>
                      <a:ext cx="5109210" cy="3831908"/>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rsidR="00EF13AE" w:rsidRPr="00D4758F" w:rsidRDefault="00EF13AE" w:rsidP="00EA4035">
      <w:pPr>
        <w:pStyle w:val="a3"/>
        <w:jc w:val="both"/>
        <w:rPr>
          <w:rFonts w:ascii="Arial" w:hAnsi="Arial" w:cs="Arial"/>
          <w:sz w:val="24"/>
          <w:szCs w:val="24"/>
          <w:lang w:val="en-US"/>
        </w:rPr>
      </w:pPr>
    </w:p>
    <w:p w:rsidR="004151AF" w:rsidRDefault="00C953FC" w:rsidP="00EA4035">
      <w:pPr>
        <w:pStyle w:val="a3"/>
        <w:jc w:val="both"/>
        <w:rPr>
          <w:rFonts w:ascii="Arial" w:hAnsi="Arial" w:cs="Arial"/>
          <w:sz w:val="24"/>
          <w:szCs w:val="24"/>
        </w:rPr>
      </w:pPr>
      <w:r>
        <w:rPr>
          <w:rFonts w:ascii="Arial" w:hAnsi="Arial" w:cs="Arial"/>
          <w:sz w:val="24"/>
          <w:szCs w:val="24"/>
        </w:rPr>
        <w:lastRenderedPageBreak/>
        <w:t xml:space="preserve">Οι χημικές τουαλέτες έχουν εργονομική κατασκευή, δεν απαιτούν σύνδεση σε δίκτυο ύδρευσης ή αποχέτευσης, έχουν μεγάλη αντοχή σε υψηλές και χαμηλές θερμοκρασίες, σε φθορές, είναι κατασκευασμένες από άφλεκτα υλικά, διαθέτουν αντιολισθητικό δάπεδο, οροφή από διαυγές υλικό, φυσικό αερισμό </w:t>
      </w:r>
      <w:r w:rsidR="00A94235">
        <w:rPr>
          <w:rFonts w:ascii="Arial" w:hAnsi="Arial" w:cs="Arial"/>
          <w:sz w:val="24"/>
          <w:szCs w:val="24"/>
        </w:rPr>
        <w:t>και αυτόματο μηχανισμό κλεισίματος της πόρτας.</w:t>
      </w:r>
      <w:r w:rsidR="004151AF">
        <w:rPr>
          <w:rFonts w:ascii="Arial" w:hAnsi="Arial" w:cs="Arial"/>
          <w:sz w:val="24"/>
          <w:szCs w:val="24"/>
        </w:rPr>
        <w:t xml:space="preserve"> </w:t>
      </w:r>
    </w:p>
    <w:p w:rsidR="004151AF" w:rsidRDefault="004151AF" w:rsidP="00EA4035">
      <w:pPr>
        <w:pStyle w:val="a3"/>
        <w:jc w:val="both"/>
        <w:rPr>
          <w:rFonts w:ascii="Arial" w:hAnsi="Arial" w:cs="Arial"/>
          <w:sz w:val="24"/>
          <w:szCs w:val="24"/>
        </w:rPr>
      </w:pPr>
    </w:p>
    <w:p w:rsidR="004048A8" w:rsidRPr="004048A8" w:rsidRDefault="004048A8" w:rsidP="00EA4035">
      <w:pPr>
        <w:pStyle w:val="a3"/>
        <w:jc w:val="both"/>
        <w:rPr>
          <w:rFonts w:ascii="Arial" w:hAnsi="Arial" w:cs="Arial"/>
          <w:b/>
          <w:sz w:val="24"/>
          <w:szCs w:val="24"/>
        </w:rPr>
      </w:pPr>
      <w:r w:rsidRPr="004048A8">
        <w:rPr>
          <w:rFonts w:ascii="Arial" w:hAnsi="Arial" w:cs="Arial"/>
          <w:b/>
          <w:sz w:val="24"/>
          <w:szCs w:val="24"/>
        </w:rPr>
        <w:t>Οι χημικές τουαλέτες πρέπει να εγκαθίστανται σε απόσταση 30 μέτρων από τα καταλύματα.</w:t>
      </w:r>
    </w:p>
    <w:p w:rsidR="004048A8" w:rsidRDefault="004048A8" w:rsidP="00EA4035">
      <w:pPr>
        <w:pStyle w:val="a3"/>
        <w:jc w:val="both"/>
        <w:rPr>
          <w:rFonts w:ascii="Arial" w:hAnsi="Arial" w:cs="Arial"/>
          <w:sz w:val="24"/>
          <w:szCs w:val="24"/>
        </w:rPr>
      </w:pPr>
    </w:p>
    <w:p w:rsidR="009C7321" w:rsidRDefault="009C7321" w:rsidP="00EA4035">
      <w:pPr>
        <w:pStyle w:val="a3"/>
        <w:jc w:val="both"/>
        <w:rPr>
          <w:rFonts w:ascii="Arial" w:hAnsi="Arial" w:cs="Arial"/>
          <w:sz w:val="24"/>
          <w:szCs w:val="24"/>
        </w:rPr>
      </w:pPr>
      <w:r>
        <w:rPr>
          <w:rFonts w:ascii="Arial" w:hAnsi="Arial" w:cs="Arial"/>
          <w:sz w:val="24"/>
          <w:szCs w:val="24"/>
        </w:rPr>
        <w:t>Κατά το ίδιο σκεπτικό πρ</w:t>
      </w:r>
      <w:r w:rsidR="003D773D">
        <w:rPr>
          <w:rFonts w:ascii="Arial" w:hAnsi="Arial" w:cs="Arial"/>
          <w:sz w:val="24"/>
          <w:szCs w:val="24"/>
        </w:rPr>
        <w:t>έπει να τοποθετηθούν και φορητές ντουζιέρες για την κάλυψη των αναγκών ατομικής υγιεινής και καθαριότητας των προσφύγων.</w:t>
      </w:r>
    </w:p>
    <w:p w:rsidR="003D773D" w:rsidRDefault="003D773D" w:rsidP="00EA4035">
      <w:pPr>
        <w:pStyle w:val="a3"/>
        <w:jc w:val="both"/>
        <w:rPr>
          <w:rFonts w:ascii="Arial" w:hAnsi="Arial" w:cs="Arial"/>
          <w:sz w:val="24"/>
          <w:szCs w:val="24"/>
          <w:lang w:val="en-US"/>
        </w:rPr>
      </w:pPr>
    </w:p>
    <w:p w:rsidR="009636EE" w:rsidRDefault="00670E3F" w:rsidP="00EA4035">
      <w:pPr>
        <w:pStyle w:val="a3"/>
        <w:jc w:val="both"/>
        <w:rPr>
          <w:rFonts w:ascii="Arial" w:hAnsi="Arial" w:cs="Arial"/>
          <w:sz w:val="24"/>
          <w:szCs w:val="24"/>
        </w:rPr>
      </w:pPr>
      <w:r w:rsidRPr="00A12724">
        <w:rPr>
          <w:rFonts w:ascii="Arial" w:hAnsi="Arial" w:cs="Arial"/>
          <w:b/>
          <w:sz w:val="24"/>
          <w:szCs w:val="24"/>
        </w:rPr>
        <w:t>Οι επικοινωνίες</w:t>
      </w:r>
      <w:r>
        <w:rPr>
          <w:rFonts w:ascii="Arial" w:hAnsi="Arial" w:cs="Arial"/>
          <w:sz w:val="24"/>
          <w:szCs w:val="24"/>
        </w:rPr>
        <w:t xml:space="preserve"> σχεδιάζονται για να καλύπτουν το μέγιστο των αναγκών, ανάλογα με την δυναμικότητα του καταυλισμού προσφύγων. Υπηρεσίες σταθερής τηλεφωνίας, υπηρεσίες κινητής τηλεφωνίας, υπηρεσίες διαδικτύου και υπηρεσίες ασύρματης επικοινωνίας, αποτελούν το πλήρες δίκτυο των επικοινωνιών σε έναν καταυλισμό προσφύγων.</w:t>
      </w:r>
    </w:p>
    <w:p w:rsidR="00E05A83" w:rsidRDefault="00E05A83" w:rsidP="00EA4035">
      <w:pPr>
        <w:pStyle w:val="a3"/>
        <w:jc w:val="both"/>
        <w:rPr>
          <w:rFonts w:ascii="Arial" w:hAnsi="Arial" w:cs="Arial"/>
          <w:sz w:val="24"/>
          <w:szCs w:val="24"/>
        </w:rPr>
      </w:pPr>
    </w:p>
    <w:p w:rsidR="00670E3F" w:rsidRDefault="00A12724" w:rsidP="00EA4035">
      <w:pPr>
        <w:pStyle w:val="a3"/>
        <w:jc w:val="both"/>
        <w:rPr>
          <w:rFonts w:ascii="Arial" w:hAnsi="Arial" w:cs="Arial"/>
          <w:sz w:val="24"/>
          <w:szCs w:val="24"/>
        </w:rPr>
      </w:pPr>
      <w:r>
        <w:rPr>
          <w:rFonts w:ascii="Arial" w:hAnsi="Arial" w:cs="Arial"/>
          <w:sz w:val="24"/>
          <w:szCs w:val="24"/>
        </w:rPr>
        <w:t>Όλες οι υπηρεσίες επικοινωνιών, πρέπει να είναι εγκατεστημένες στις εγκαταστάσεις διοίκησης του καταυλισμού προσφύγων, προς χρήση των αρμοδίων υπηρεσιών και οργάνων.</w:t>
      </w:r>
    </w:p>
    <w:p w:rsidR="00A12724" w:rsidRDefault="00A12724" w:rsidP="00EA4035">
      <w:pPr>
        <w:pStyle w:val="a3"/>
        <w:jc w:val="both"/>
        <w:rPr>
          <w:rFonts w:ascii="Arial" w:hAnsi="Arial" w:cs="Arial"/>
          <w:sz w:val="24"/>
          <w:szCs w:val="24"/>
        </w:rPr>
      </w:pPr>
    </w:p>
    <w:p w:rsidR="00A12724" w:rsidRDefault="00A12724" w:rsidP="00EA4035">
      <w:pPr>
        <w:pStyle w:val="a3"/>
        <w:jc w:val="both"/>
        <w:rPr>
          <w:rFonts w:ascii="Arial" w:hAnsi="Arial" w:cs="Arial"/>
          <w:b/>
          <w:sz w:val="24"/>
          <w:szCs w:val="24"/>
          <w:lang w:val="en-US"/>
        </w:rPr>
      </w:pPr>
      <w:r w:rsidRPr="00DA46BB">
        <w:rPr>
          <w:rFonts w:ascii="Arial" w:hAnsi="Arial" w:cs="Arial"/>
          <w:b/>
          <w:sz w:val="24"/>
          <w:szCs w:val="24"/>
        </w:rPr>
        <w:t>Για τους πρόσφυγες, οι υπηρεσίες κινητής τηλεφωνίας και οι υπηρεσίες διαδικτύου είναι αρκετές ώστε να καλύψουν τις βασικές ανάγκες τους στην επικοινωνία.</w:t>
      </w:r>
    </w:p>
    <w:p w:rsidR="00EE3CAC" w:rsidRPr="00EE3CAC" w:rsidRDefault="00EE3CAC" w:rsidP="00EA4035">
      <w:pPr>
        <w:pStyle w:val="a3"/>
        <w:jc w:val="both"/>
        <w:rPr>
          <w:rFonts w:ascii="Arial" w:hAnsi="Arial" w:cs="Arial"/>
          <w:b/>
          <w:sz w:val="24"/>
          <w:szCs w:val="24"/>
          <w:lang w:val="en-US"/>
        </w:rPr>
      </w:pPr>
    </w:p>
    <w:p w:rsidR="00E05A83" w:rsidRDefault="00A12724" w:rsidP="00EA4035">
      <w:pPr>
        <w:pStyle w:val="a3"/>
        <w:jc w:val="both"/>
        <w:rPr>
          <w:rFonts w:ascii="Arial" w:hAnsi="Arial" w:cs="Arial"/>
          <w:sz w:val="24"/>
          <w:szCs w:val="24"/>
        </w:rPr>
      </w:pPr>
      <w:r>
        <w:rPr>
          <w:rFonts w:ascii="Arial" w:hAnsi="Arial" w:cs="Arial"/>
          <w:sz w:val="24"/>
          <w:szCs w:val="24"/>
        </w:rPr>
        <w:t xml:space="preserve">Οι εγκαταστάσεις για την οργάνωση και λειτουργία του καταυλισμού προσφύγων, πρέπει να ευρίσκονται σε διαφορετικό σημείο του χώρου από την ανάπτυξη των </w:t>
      </w:r>
      <w:r w:rsidR="009079F1">
        <w:rPr>
          <w:rFonts w:ascii="Arial" w:hAnsi="Arial" w:cs="Arial"/>
          <w:sz w:val="24"/>
          <w:szCs w:val="24"/>
        </w:rPr>
        <w:t>καταλυμάτων</w:t>
      </w:r>
      <w:r>
        <w:rPr>
          <w:rFonts w:ascii="Arial" w:hAnsi="Arial" w:cs="Arial"/>
          <w:sz w:val="24"/>
          <w:szCs w:val="24"/>
        </w:rPr>
        <w:t xml:space="preserve"> των προσφύγων</w:t>
      </w:r>
      <w:r w:rsidR="009079F1">
        <w:rPr>
          <w:rFonts w:ascii="Arial" w:hAnsi="Arial" w:cs="Arial"/>
          <w:sz w:val="24"/>
          <w:szCs w:val="24"/>
        </w:rPr>
        <w:t xml:space="preserve"> και πρέπει να διαθέτουν δικές τους χημικές τουαλέτες </w:t>
      </w:r>
      <w:r w:rsidR="00F56918">
        <w:rPr>
          <w:rFonts w:ascii="Arial" w:hAnsi="Arial" w:cs="Arial"/>
          <w:sz w:val="24"/>
          <w:szCs w:val="24"/>
        </w:rPr>
        <w:t xml:space="preserve">και φορητές ντουζιέρες </w:t>
      </w:r>
      <w:r w:rsidR="009079F1">
        <w:rPr>
          <w:rFonts w:ascii="Arial" w:hAnsi="Arial" w:cs="Arial"/>
          <w:sz w:val="24"/>
          <w:szCs w:val="24"/>
        </w:rPr>
        <w:t>με την ένδειξη «ΜΟΝΟ ΠΡΟΣΩΠΙΚΟ».</w:t>
      </w:r>
      <w:r>
        <w:rPr>
          <w:rFonts w:ascii="Arial" w:hAnsi="Arial" w:cs="Arial"/>
          <w:sz w:val="24"/>
          <w:szCs w:val="24"/>
        </w:rPr>
        <w:t xml:space="preserve"> </w:t>
      </w:r>
    </w:p>
    <w:p w:rsidR="00E05A83" w:rsidRDefault="00E05A83" w:rsidP="00EA4035">
      <w:pPr>
        <w:pStyle w:val="a3"/>
        <w:jc w:val="both"/>
        <w:rPr>
          <w:rFonts w:ascii="Arial" w:hAnsi="Arial" w:cs="Arial"/>
          <w:sz w:val="24"/>
          <w:szCs w:val="24"/>
        </w:rPr>
      </w:pPr>
    </w:p>
    <w:p w:rsidR="00A12724" w:rsidRDefault="00E05A83" w:rsidP="00EA4035">
      <w:pPr>
        <w:pStyle w:val="a3"/>
        <w:jc w:val="both"/>
        <w:rPr>
          <w:rFonts w:ascii="Arial" w:hAnsi="Arial" w:cs="Arial"/>
          <w:sz w:val="24"/>
          <w:szCs w:val="24"/>
        </w:rPr>
      </w:pPr>
      <w:r>
        <w:rPr>
          <w:rFonts w:ascii="Arial" w:hAnsi="Arial" w:cs="Arial"/>
          <w:sz w:val="24"/>
          <w:szCs w:val="24"/>
        </w:rPr>
        <w:t>Η θέση των εγκαταστάσεων λειτουργίας, π</w:t>
      </w:r>
      <w:r w:rsidR="00A12724">
        <w:rPr>
          <w:rFonts w:ascii="Arial" w:hAnsi="Arial" w:cs="Arial"/>
          <w:sz w:val="24"/>
          <w:szCs w:val="24"/>
        </w:rPr>
        <w:t>ρέπει να επιτρέπ</w:t>
      </w:r>
      <w:r>
        <w:rPr>
          <w:rFonts w:ascii="Arial" w:hAnsi="Arial" w:cs="Arial"/>
          <w:sz w:val="24"/>
          <w:szCs w:val="24"/>
        </w:rPr>
        <w:t>ει</w:t>
      </w:r>
      <w:r w:rsidR="00A12724">
        <w:rPr>
          <w:rFonts w:ascii="Arial" w:hAnsi="Arial" w:cs="Arial"/>
          <w:sz w:val="24"/>
          <w:szCs w:val="24"/>
        </w:rPr>
        <w:t xml:space="preserve"> την ασφαλή διέλευση των οχημάτων διοίκησης, τροφοδοσίας, ασφάλειας, τεχνικών υπηρεσιών, χωρίς να προκαλ</w:t>
      </w:r>
      <w:r>
        <w:rPr>
          <w:rFonts w:ascii="Arial" w:hAnsi="Arial" w:cs="Arial"/>
          <w:sz w:val="24"/>
          <w:szCs w:val="24"/>
        </w:rPr>
        <w:t>είται</w:t>
      </w:r>
      <w:r w:rsidR="00A12724">
        <w:rPr>
          <w:rFonts w:ascii="Arial" w:hAnsi="Arial" w:cs="Arial"/>
          <w:sz w:val="24"/>
          <w:szCs w:val="24"/>
        </w:rPr>
        <w:t xml:space="preserve"> αναστάτωση στους χώρους των διαμονής των προσφύγων</w:t>
      </w:r>
      <w:r w:rsidR="009079F1">
        <w:rPr>
          <w:rFonts w:ascii="Arial" w:hAnsi="Arial" w:cs="Arial"/>
          <w:sz w:val="24"/>
          <w:szCs w:val="24"/>
        </w:rPr>
        <w:t xml:space="preserve">, ελαχιστοποιώντας τον κίνδυνο πρόκλησης ατυχήματος, τόσο από την ύπαρξη μικρών παιδιών, όσο και από την </w:t>
      </w:r>
      <w:r w:rsidR="00F56918">
        <w:rPr>
          <w:rFonts w:ascii="Arial" w:hAnsi="Arial" w:cs="Arial"/>
          <w:sz w:val="24"/>
          <w:szCs w:val="24"/>
        </w:rPr>
        <w:t xml:space="preserve">πυκνή </w:t>
      </w:r>
      <w:r w:rsidR="009079F1">
        <w:rPr>
          <w:rFonts w:ascii="Arial" w:hAnsi="Arial" w:cs="Arial"/>
          <w:sz w:val="24"/>
          <w:szCs w:val="24"/>
        </w:rPr>
        <w:t>κυκλοφορία ανθρώπων γενικότερα.</w:t>
      </w:r>
    </w:p>
    <w:p w:rsidR="005E2B30" w:rsidRDefault="00EF13AE" w:rsidP="00FC65EE">
      <w:pPr>
        <w:pStyle w:val="a3"/>
        <w:ind w:left="-142" w:right="-199"/>
        <w:jc w:val="both"/>
        <w:rPr>
          <w:rFonts w:ascii="Arial" w:hAnsi="Arial" w:cs="Arial"/>
          <w:sz w:val="24"/>
          <w:szCs w:val="24"/>
          <w:lang w:val="en-US"/>
        </w:rPr>
      </w:pPr>
      <w:r>
        <w:rPr>
          <w:rFonts w:ascii="Arial" w:hAnsi="Arial" w:cs="Arial"/>
          <w:sz w:val="24"/>
          <w:szCs w:val="24"/>
        </w:rPr>
        <w:t xml:space="preserve">   </w:t>
      </w:r>
      <w:r w:rsidR="00C95058">
        <w:rPr>
          <w:noProof/>
          <w:lang w:eastAsia="el-GR"/>
        </w:rPr>
        <w:drawing>
          <wp:inline distT="0" distB="0" distL="0" distR="0">
            <wp:extent cx="2479801" cy="1670380"/>
            <wp:effectExtent l="19050" t="0" r="0" b="0"/>
            <wp:docPr id="24" name="Εικόνα 68" descr="http://images.fineartamerica.com/images-medium-large-5/10-kurdish-refugees-motionage-art-and-design--ahmet-a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ages.fineartamerica.com/images-medium-large-5/10-kurdish-refugees-motionage-art-and-design--ahmet-asar.jpg"/>
                    <pic:cNvPicPr>
                      <a:picLocks noChangeAspect="1" noChangeArrowheads="1"/>
                    </pic:cNvPicPr>
                  </pic:nvPicPr>
                  <pic:blipFill>
                    <a:blip r:embed="rId36" cstate="print"/>
                    <a:srcRect/>
                    <a:stretch>
                      <a:fillRect/>
                    </a:stretch>
                  </pic:blipFill>
                  <pic:spPr bwMode="auto">
                    <a:xfrm>
                      <a:off x="0" y="0"/>
                      <a:ext cx="2479801" cy="1670380"/>
                    </a:xfrm>
                    <a:prstGeom prst="rect">
                      <a:avLst/>
                    </a:prstGeom>
                    <a:ln>
                      <a:noFill/>
                    </a:ln>
                    <a:effectLst>
                      <a:softEdge rad="112500"/>
                    </a:effectLst>
                  </pic:spPr>
                </pic:pic>
              </a:graphicData>
            </a:graphic>
          </wp:inline>
        </w:drawing>
      </w:r>
      <w:r w:rsidR="00C95058">
        <w:rPr>
          <w:noProof/>
          <w:lang w:eastAsia="el-GR"/>
        </w:rPr>
        <w:drawing>
          <wp:inline distT="0" distB="0" distL="0" distR="0">
            <wp:extent cx="2808679" cy="1676400"/>
            <wp:effectExtent l="19050" t="0" r="0" b="0"/>
            <wp:docPr id="26" name="Εικόνα 71" descr="http://images.fineartamerica.com/images-medium-large-5/12-kurdish-refugees-motionage-art-and-design--ahmet-a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ages.fineartamerica.com/images-medium-large-5/12-kurdish-refugees-motionage-art-and-design--ahmet-asar.jpg"/>
                    <pic:cNvPicPr>
                      <a:picLocks noChangeAspect="1" noChangeArrowheads="1"/>
                    </pic:cNvPicPr>
                  </pic:nvPicPr>
                  <pic:blipFill>
                    <a:blip r:embed="rId37" cstate="print"/>
                    <a:srcRect/>
                    <a:stretch>
                      <a:fillRect/>
                    </a:stretch>
                  </pic:blipFill>
                  <pic:spPr bwMode="auto">
                    <a:xfrm>
                      <a:off x="0" y="0"/>
                      <a:ext cx="2808679" cy="1676400"/>
                    </a:xfrm>
                    <a:prstGeom prst="rect">
                      <a:avLst/>
                    </a:prstGeom>
                    <a:ln>
                      <a:noFill/>
                    </a:ln>
                    <a:effectLst>
                      <a:softEdge rad="112500"/>
                    </a:effectLst>
                  </pic:spPr>
                </pic:pic>
              </a:graphicData>
            </a:graphic>
          </wp:inline>
        </w:drawing>
      </w:r>
    </w:p>
    <w:p w:rsidR="005E2B30" w:rsidRDefault="005E2B30" w:rsidP="00EA4035">
      <w:pPr>
        <w:pStyle w:val="a3"/>
        <w:jc w:val="both"/>
        <w:rPr>
          <w:rFonts w:ascii="Arial" w:hAnsi="Arial" w:cs="Arial"/>
          <w:sz w:val="24"/>
          <w:szCs w:val="24"/>
          <w:lang w:val="en-US"/>
        </w:rPr>
      </w:pPr>
    </w:p>
    <w:p w:rsidR="005E2B30" w:rsidRDefault="005E2B30" w:rsidP="00EA4035">
      <w:pPr>
        <w:pStyle w:val="a3"/>
        <w:jc w:val="both"/>
        <w:rPr>
          <w:rFonts w:ascii="Arial" w:hAnsi="Arial" w:cs="Arial"/>
          <w:sz w:val="24"/>
          <w:szCs w:val="24"/>
          <w:lang w:val="en-US"/>
        </w:rPr>
      </w:pPr>
    </w:p>
    <w:p w:rsidR="003D773D" w:rsidRPr="00E05A83" w:rsidRDefault="00BF4343" w:rsidP="00EA4035">
      <w:pPr>
        <w:pStyle w:val="a3"/>
        <w:jc w:val="both"/>
        <w:rPr>
          <w:rFonts w:ascii="Arial" w:hAnsi="Arial" w:cs="Arial"/>
          <w:b/>
          <w:color w:val="1F497D" w:themeColor="text2"/>
          <w:sz w:val="24"/>
          <w:szCs w:val="24"/>
        </w:rPr>
      </w:pPr>
      <w:r w:rsidRPr="00E05A83">
        <w:rPr>
          <w:rFonts w:ascii="Arial" w:hAnsi="Arial" w:cs="Arial"/>
          <w:b/>
          <w:color w:val="1F497D" w:themeColor="text2"/>
          <w:sz w:val="24"/>
          <w:szCs w:val="24"/>
        </w:rPr>
        <w:lastRenderedPageBreak/>
        <w:t xml:space="preserve">Ενότητα </w:t>
      </w:r>
      <w:r w:rsidR="005E2B30">
        <w:rPr>
          <w:rFonts w:ascii="Arial" w:hAnsi="Arial" w:cs="Arial"/>
          <w:b/>
          <w:color w:val="1F497D" w:themeColor="text2"/>
          <w:sz w:val="24"/>
          <w:szCs w:val="24"/>
        </w:rPr>
        <w:t>Ένατη</w:t>
      </w:r>
      <w:r w:rsidRPr="00E05A83">
        <w:rPr>
          <w:rFonts w:ascii="Arial" w:hAnsi="Arial" w:cs="Arial"/>
          <w:b/>
          <w:color w:val="1F497D" w:themeColor="text2"/>
          <w:sz w:val="24"/>
          <w:szCs w:val="24"/>
        </w:rPr>
        <w:t xml:space="preserve"> :</w:t>
      </w:r>
      <w:r w:rsidRPr="00E05A83">
        <w:rPr>
          <w:rFonts w:ascii="Arial" w:hAnsi="Arial" w:cs="Arial"/>
          <w:b/>
          <w:color w:val="1F497D" w:themeColor="text2"/>
          <w:sz w:val="24"/>
          <w:szCs w:val="24"/>
        </w:rPr>
        <w:tab/>
      </w:r>
      <w:r w:rsidR="003D773D" w:rsidRPr="00E05A83">
        <w:rPr>
          <w:rFonts w:ascii="Arial" w:hAnsi="Arial" w:cs="Arial"/>
          <w:b/>
          <w:color w:val="1F497D" w:themeColor="text2"/>
          <w:sz w:val="28"/>
          <w:szCs w:val="28"/>
        </w:rPr>
        <w:t>Διάταξη Χώρων Καταυλισμού</w:t>
      </w:r>
      <w:r w:rsidRPr="00E05A83">
        <w:rPr>
          <w:rFonts w:ascii="Arial" w:hAnsi="Arial" w:cs="Arial"/>
          <w:b/>
          <w:color w:val="1F497D" w:themeColor="text2"/>
          <w:sz w:val="24"/>
          <w:szCs w:val="24"/>
        </w:rPr>
        <w:t xml:space="preserve"> </w:t>
      </w:r>
    </w:p>
    <w:p w:rsidR="003D773D" w:rsidRDefault="003D773D" w:rsidP="00EA4035">
      <w:pPr>
        <w:pStyle w:val="a3"/>
        <w:jc w:val="both"/>
        <w:rPr>
          <w:rFonts w:ascii="Arial" w:hAnsi="Arial" w:cs="Arial"/>
          <w:sz w:val="24"/>
          <w:szCs w:val="24"/>
        </w:rPr>
      </w:pPr>
    </w:p>
    <w:p w:rsidR="00A2045B" w:rsidRDefault="004F557E" w:rsidP="00EA4035">
      <w:pPr>
        <w:pStyle w:val="a3"/>
        <w:jc w:val="both"/>
        <w:rPr>
          <w:rFonts w:ascii="Arial" w:hAnsi="Arial" w:cs="Arial"/>
          <w:sz w:val="24"/>
          <w:szCs w:val="24"/>
        </w:rPr>
      </w:pPr>
      <w:r>
        <w:rPr>
          <w:rFonts w:ascii="Arial" w:hAnsi="Arial" w:cs="Arial"/>
          <w:sz w:val="24"/>
          <w:szCs w:val="24"/>
        </w:rPr>
        <w:t>Ο σχεδιασμός για την δημιουργία καταυλισμού προσφύγων</w:t>
      </w:r>
      <w:r w:rsidR="00A2045B">
        <w:rPr>
          <w:rFonts w:ascii="Arial" w:hAnsi="Arial" w:cs="Arial"/>
          <w:sz w:val="24"/>
          <w:szCs w:val="24"/>
        </w:rPr>
        <w:t xml:space="preserve">, έχοντας υπ’ όψιν τον προσδιορισμό της θέσεως, το χρονικό διάστημα της λειτουργίας του, την δυναμικότητά του και τον αριθμό των λειτουργών του, λαμβάνει </w:t>
      </w:r>
      <w:r w:rsidR="00F000DD">
        <w:rPr>
          <w:rFonts w:ascii="Arial" w:hAnsi="Arial" w:cs="Arial"/>
          <w:sz w:val="24"/>
          <w:szCs w:val="24"/>
        </w:rPr>
        <w:t xml:space="preserve">επίσης </w:t>
      </w:r>
      <w:r w:rsidR="00A2045B">
        <w:rPr>
          <w:rFonts w:ascii="Arial" w:hAnsi="Arial" w:cs="Arial"/>
          <w:sz w:val="24"/>
          <w:szCs w:val="24"/>
        </w:rPr>
        <w:t>υπ’ όψιν του την χωροθέτηση των καταλυμάτων διαμονής προσφύγων πρωτίστως και των εγκαταστάσεων λειτουργίας δευτερευόντως.</w:t>
      </w:r>
    </w:p>
    <w:p w:rsidR="00A2045B" w:rsidRDefault="00A2045B" w:rsidP="00EA4035">
      <w:pPr>
        <w:pStyle w:val="a3"/>
        <w:jc w:val="both"/>
        <w:rPr>
          <w:rFonts w:ascii="Arial" w:hAnsi="Arial" w:cs="Arial"/>
          <w:sz w:val="24"/>
          <w:szCs w:val="24"/>
        </w:rPr>
      </w:pPr>
    </w:p>
    <w:p w:rsidR="0038225D" w:rsidRDefault="008F6940" w:rsidP="00EA4035">
      <w:pPr>
        <w:pStyle w:val="a3"/>
        <w:jc w:val="both"/>
        <w:rPr>
          <w:rFonts w:ascii="Arial" w:hAnsi="Arial" w:cs="Arial"/>
          <w:sz w:val="24"/>
          <w:szCs w:val="24"/>
        </w:rPr>
      </w:pPr>
      <w:r>
        <w:rPr>
          <w:rFonts w:ascii="Arial" w:hAnsi="Arial" w:cs="Arial"/>
          <w:sz w:val="24"/>
          <w:szCs w:val="24"/>
        </w:rPr>
        <w:t>Εάν εκ των προτέρων δεν έχουν καθοριστεί οι ακριβείς θέσεις των καταλυμάτων διαμονής προσφύγων, τότε θα επικρατήσει άναρχο σχέδιο</w:t>
      </w:r>
      <w:r w:rsidR="0038225D">
        <w:rPr>
          <w:rFonts w:ascii="Arial" w:hAnsi="Arial" w:cs="Arial"/>
          <w:sz w:val="24"/>
          <w:szCs w:val="24"/>
        </w:rPr>
        <w:t xml:space="preserve"> </w:t>
      </w:r>
      <w:r w:rsidR="00266E01">
        <w:rPr>
          <w:rFonts w:ascii="Arial" w:hAnsi="Arial" w:cs="Arial"/>
          <w:sz w:val="24"/>
          <w:szCs w:val="24"/>
        </w:rPr>
        <w:t xml:space="preserve">εγκατάστασης </w:t>
      </w:r>
      <w:r w:rsidR="0038225D">
        <w:rPr>
          <w:rFonts w:ascii="Arial" w:hAnsi="Arial" w:cs="Arial"/>
          <w:sz w:val="24"/>
          <w:szCs w:val="24"/>
        </w:rPr>
        <w:t>και θα μεταβάλει τον χώρο σε παραγκούπολη με τους κινδύνους που αυτό εμπεριέχει.</w:t>
      </w:r>
    </w:p>
    <w:p w:rsidR="0038225D" w:rsidRDefault="0038225D" w:rsidP="00EA4035">
      <w:pPr>
        <w:pStyle w:val="a3"/>
        <w:jc w:val="both"/>
        <w:rPr>
          <w:rFonts w:ascii="Arial" w:hAnsi="Arial" w:cs="Arial"/>
          <w:sz w:val="24"/>
          <w:szCs w:val="24"/>
        </w:rPr>
      </w:pPr>
    </w:p>
    <w:p w:rsidR="0065003C" w:rsidRDefault="0065003C" w:rsidP="0065003C">
      <w:pPr>
        <w:pStyle w:val="a3"/>
        <w:jc w:val="both"/>
        <w:rPr>
          <w:rFonts w:ascii="Arial" w:hAnsi="Arial" w:cs="Arial"/>
          <w:sz w:val="24"/>
          <w:szCs w:val="24"/>
        </w:rPr>
      </w:pPr>
      <w:r>
        <w:rPr>
          <w:rFonts w:ascii="Arial" w:hAnsi="Arial" w:cs="Arial"/>
          <w:sz w:val="24"/>
          <w:szCs w:val="24"/>
        </w:rPr>
        <w:t>Στην περίπτωση ύπαρξης κτηριακών εγκαταστάσεων για την δημιουργία καταυλισμού προσφύγων, όπως ένα εγκαταλελειμμένο στρατόπεδο, ο</w:t>
      </w:r>
      <w:r w:rsidR="007D7C50">
        <w:rPr>
          <w:rFonts w:ascii="Arial" w:hAnsi="Arial" w:cs="Arial"/>
          <w:sz w:val="24"/>
          <w:szCs w:val="24"/>
        </w:rPr>
        <w:t xml:space="preserve"> σχεδιασμός</w:t>
      </w:r>
      <w:r>
        <w:rPr>
          <w:rFonts w:ascii="Arial" w:hAnsi="Arial" w:cs="Arial"/>
          <w:sz w:val="24"/>
          <w:szCs w:val="24"/>
        </w:rPr>
        <w:t xml:space="preserve"> διαμονής των προσφύγων είναι πολύ πιο απλ</w:t>
      </w:r>
      <w:r w:rsidR="007D7C50">
        <w:rPr>
          <w:rFonts w:ascii="Arial" w:hAnsi="Arial" w:cs="Arial"/>
          <w:sz w:val="24"/>
          <w:szCs w:val="24"/>
        </w:rPr>
        <w:t>ό</w:t>
      </w:r>
      <w:r>
        <w:rPr>
          <w:rFonts w:ascii="Arial" w:hAnsi="Arial" w:cs="Arial"/>
          <w:sz w:val="24"/>
          <w:szCs w:val="24"/>
        </w:rPr>
        <w:t>ς, δεδομένων της προϋπάρχουσας χρήσεως των κτηρίων (κτήριο διοίκησης, θάλαμοι ενόπλων, μαγειρεία, τραπεζαρία, πλυντήρια, κλπ) και της διάταξης αυτών εντός του στρατοπέδου.</w:t>
      </w:r>
    </w:p>
    <w:p w:rsidR="0065003C" w:rsidRDefault="0065003C" w:rsidP="0065003C">
      <w:pPr>
        <w:pStyle w:val="a3"/>
        <w:jc w:val="both"/>
        <w:rPr>
          <w:rFonts w:ascii="Arial" w:hAnsi="Arial" w:cs="Arial"/>
          <w:sz w:val="24"/>
          <w:szCs w:val="24"/>
        </w:rPr>
      </w:pPr>
    </w:p>
    <w:p w:rsidR="00557A09" w:rsidRDefault="0065003C" w:rsidP="0065003C">
      <w:pPr>
        <w:pStyle w:val="a3"/>
        <w:jc w:val="both"/>
        <w:rPr>
          <w:rFonts w:ascii="Arial" w:hAnsi="Arial" w:cs="Arial"/>
          <w:sz w:val="24"/>
          <w:szCs w:val="24"/>
        </w:rPr>
      </w:pPr>
      <w:r>
        <w:rPr>
          <w:rFonts w:ascii="Arial" w:hAnsi="Arial" w:cs="Arial"/>
          <w:sz w:val="24"/>
          <w:szCs w:val="24"/>
        </w:rPr>
        <w:t xml:space="preserve">Σε περίπτωση δημιουργίας καταυλισμού προσφύγων σε υπαίθριο χώρο, </w:t>
      </w:r>
      <w:r w:rsidR="007D7C50">
        <w:rPr>
          <w:rFonts w:ascii="Arial" w:hAnsi="Arial" w:cs="Arial"/>
          <w:sz w:val="24"/>
          <w:szCs w:val="24"/>
        </w:rPr>
        <w:t>ο σχεδιασμός της χωροθέτησης των καταλυμάτων διαμονής θα πρέπει να εξασφαλίζει την προστασία από απειλητικές καταστάσεις για την υγεία και την ζωή  των προσφύγων, όπως εκδήλωση και εξάπλωση πυρκαγιάς, εκδήλωση και εξάπλωση λοιμώδους ή μεταδοτικού νοσήματος, κλπ.</w:t>
      </w:r>
      <w:r w:rsidR="00182E48">
        <w:rPr>
          <w:rFonts w:ascii="Arial" w:hAnsi="Arial" w:cs="Arial"/>
          <w:sz w:val="24"/>
          <w:szCs w:val="24"/>
        </w:rPr>
        <w:t xml:space="preserve"> </w:t>
      </w:r>
    </w:p>
    <w:p w:rsidR="00557A09" w:rsidRDefault="00557A09" w:rsidP="0065003C">
      <w:pPr>
        <w:pStyle w:val="a3"/>
        <w:jc w:val="both"/>
        <w:rPr>
          <w:rFonts w:ascii="Arial" w:hAnsi="Arial" w:cs="Arial"/>
          <w:sz w:val="24"/>
          <w:szCs w:val="24"/>
        </w:rPr>
      </w:pPr>
    </w:p>
    <w:p w:rsidR="00557A09" w:rsidRDefault="00182E48" w:rsidP="0065003C">
      <w:pPr>
        <w:pStyle w:val="a3"/>
        <w:jc w:val="both"/>
        <w:rPr>
          <w:rFonts w:ascii="Arial" w:hAnsi="Arial" w:cs="Arial"/>
          <w:sz w:val="24"/>
          <w:szCs w:val="24"/>
        </w:rPr>
      </w:pPr>
      <w:r>
        <w:rPr>
          <w:rFonts w:ascii="Arial" w:hAnsi="Arial" w:cs="Arial"/>
          <w:sz w:val="24"/>
          <w:szCs w:val="24"/>
        </w:rPr>
        <w:t xml:space="preserve">Επιπλέον θα πρέπει να λαμβάνονται υπ’ όψιν δύο βασικοί παράμετροι κατά τον σχεδιασμό. </w:t>
      </w:r>
      <w:r w:rsidR="00557A09">
        <w:rPr>
          <w:rFonts w:ascii="Arial" w:hAnsi="Arial" w:cs="Arial"/>
          <w:sz w:val="24"/>
          <w:szCs w:val="24"/>
        </w:rPr>
        <w:t>Η κοινωνική διάσταση, δηλαδή οι σχέσεις του πληθυσμού μεταξύ τους και οι σχέσεις που αναπτύσσονται από την κοινή χρήση των ενιαίων χώρων δραστηριότητας εντός του καταυλισμού και η φυσική διάσταση, δηλαδή η σημαντικότητα μιας παρεχόμενης υπηρεσίας, η απόστασή της, το ποσοστό χρησιμοποίησής της και η αποτελεσματικότητά της.</w:t>
      </w:r>
    </w:p>
    <w:p w:rsidR="00557A09" w:rsidRDefault="00557A09" w:rsidP="0065003C">
      <w:pPr>
        <w:pStyle w:val="a3"/>
        <w:jc w:val="both"/>
        <w:rPr>
          <w:rFonts w:ascii="Arial" w:hAnsi="Arial" w:cs="Arial"/>
          <w:sz w:val="24"/>
          <w:szCs w:val="24"/>
        </w:rPr>
      </w:pPr>
    </w:p>
    <w:p w:rsidR="0065003C" w:rsidRDefault="00557A09" w:rsidP="0065003C">
      <w:pPr>
        <w:pStyle w:val="a3"/>
        <w:jc w:val="both"/>
        <w:rPr>
          <w:rFonts w:ascii="Arial" w:hAnsi="Arial" w:cs="Arial"/>
          <w:sz w:val="24"/>
          <w:szCs w:val="24"/>
        </w:rPr>
      </w:pPr>
      <w:r>
        <w:rPr>
          <w:rFonts w:ascii="Arial" w:hAnsi="Arial" w:cs="Arial"/>
          <w:sz w:val="24"/>
          <w:szCs w:val="24"/>
        </w:rPr>
        <w:t>Έχει παρατηρηθεί μετακίνηση πληθυσμών μετά την αρχική διανομή και διαμονή στα καταλύματα, με σκοπό την συνεύρεση με «δικούς τους ανθρώπους» συγγενείς, φίλους, γείτονες, συνταξιδιώτες, συμπολίτες, κλπ γεγονός το οποίο πρέπει να ενθαρρύνεται γι</w:t>
      </w:r>
      <w:r w:rsidR="00FE11E4">
        <w:rPr>
          <w:rFonts w:ascii="Arial" w:hAnsi="Arial" w:cs="Arial"/>
          <w:sz w:val="24"/>
          <w:szCs w:val="24"/>
        </w:rPr>
        <w:t>α να διατηρούνται βασικοί κοινων</w:t>
      </w:r>
      <w:r>
        <w:rPr>
          <w:rFonts w:ascii="Arial" w:hAnsi="Arial" w:cs="Arial"/>
          <w:sz w:val="24"/>
          <w:szCs w:val="24"/>
        </w:rPr>
        <w:t xml:space="preserve">ικοί δεσμοί. </w:t>
      </w:r>
      <w:r w:rsidR="0065003C">
        <w:rPr>
          <w:rFonts w:ascii="Arial" w:hAnsi="Arial" w:cs="Arial"/>
          <w:sz w:val="24"/>
          <w:szCs w:val="24"/>
        </w:rPr>
        <w:t xml:space="preserve">   </w:t>
      </w:r>
    </w:p>
    <w:p w:rsidR="00FE11E4" w:rsidRDefault="00FE11E4" w:rsidP="0065003C">
      <w:pPr>
        <w:pStyle w:val="a3"/>
        <w:jc w:val="both"/>
        <w:rPr>
          <w:rFonts w:ascii="Arial" w:hAnsi="Arial" w:cs="Arial"/>
          <w:sz w:val="24"/>
          <w:szCs w:val="24"/>
        </w:rPr>
      </w:pPr>
    </w:p>
    <w:p w:rsidR="00FE11E4" w:rsidRDefault="00FE11E4" w:rsidP="0065003C">
      <w:pPr>
        <w:pStyle w:val="a3"/>
        <w:jc w:val="both"/>
        <w:rPr>
          <w:rFonts w:ascii="Arial" w:hAnsi="Arial" w:cs="Arial"/>
          <w:sz w:val="24"/>
          <w:szCs w:val="24"/>
        </w:rPr>
      </w:pPr>
      <w:r>
        <w:rPr>
          <w:rFonts w:ascii="Arial" w:hAnsi="Arial" w:cs="Arial"/>
          <w:sz w:val="24"/>
          <w:szCs w:val="24"/>
        </w:rPr>
        <w:t>Αυτό έχει το πλεονέκτημα να ενισχύονται οι πρωτοβουλίες για κοινές δράσεις όπως καθαριότητα σκηνών και πέριξ αυτών, συλλογή απορριμμάτων, φύλαξη, επιδιορθώσεις – επισκευές, κοινή χρήση ειδικού εξοπλισμού, κλπ.</w:t>
      </w:r>
    </w:p>
    <w:p w:rsidR="00FE11E4" w:rsidRDefault="00FE11E4" w:rsidP="0065003C">
      <w:pPr>
        <w:pStyle w:val="a3"/>
        <w:jc w:val="both"/>
        <w:rPr>
          <w:rFonts w:ascii="Arial" w:hAnsi="Arial" w:cs="Arial"/>
          <w:sz w:val="24"/>
          <w:szCs w:val="24"/>
        </w:rPr>
      </w:pPr>
    </w:p>
    <w:p w:rsidR="00FE11E4" w:rsidRDefault="00FE11E4" w:rsidP="0065003C">
      <w:pPr>
        <w:pStyle w:val="a3"/>
        <w:jc w:val="both"/>
        <w:rPr>
          <w:rFonts w:ascii="Arial" w:hAnsi="Arial" w:cs="Arial"/>
          <w:sz w:val="24"/>
          <w:szCs w:val="24"/>
        </w:rPr>
      </w:pPr>
      <w:r>
        <w:rPr>
          <w:rFonts w:ascii="Arial" w:hAnsi="Arial" w:cs="Arial"/>
          <w:sz w:val="24"/>
          <w:szCs w:val="24"/>
        </w:rPr>
        <w:t xml:space="preserve">Στους καταυλισμούς προσφύγων συνήθως εφαρμόζεται διεθνώς η διακεκομμένη γραμμική διάταξη των καταλυμάτων διαμονής διότι διευκολύνει τα μέγιστα την διασπορά των δικτύων ηλεκτροδότησης, ύδρευσης, αποχέτευσης, ελέγχου πιθανής εξάπλωσης λοιμωδών ή μεταδοτικών νόσων, </w:t>
      </w:r>
      <w:r w:rsidR="00173797">
        <w:rPr>
          <w:rFonts w:ascii="Arial" w:hAnsi="Arial" w:cs="Arial"/>
          <w:sz w:val="24"/>
          <w:szCs w:val="24"/>
        </w:rPr>
        <w:t xml:space="preserve">ελέγχου και οργάνωσης των προσφύγων, </w:t>
      </w:r>
      <w:r>
        <w:rPr>
          <w:rFonts w:ascii="Arial" w:hAnsi="Arial" w:cs="Arial"/>
          <w:sz w:val="24"/>
          <w:szCs w:val="24"/>
        </w:rPr>
        <w:t xml:space="preserve">κλπ. Αυτό επιτυγχάνεται με το να διασπάται σε συγκεκριμένο αριθμό </w:t>
      </w:r>
      <w:r w:rsidR="00A24CFA">
        <w:rPr>
          <w:rFonts w:ascii="Arial" w:hAnsi="Arial" w:cs="Arial"/>
          <w:sz w:val="24"/>
          <w:szCs w:val="24"/>
        </w:rPr>
        <w:t>καταλυμάτων η γραμμική διάταξη</w:t>
      </w:r>
      <w:r w:rsidR="00173797">
        <w:rPr>
          <w:rFonts w:ascii="Arial" w:hAnsi="Arial" w:cs="Arial"/>
          <w:sz w:val="24"/>
          <w:szCs w:val="24"/>
        </w:rPr>
        <w:t xml:space="preserve">, όπως </w:t>
      </w:r>
      <w:r w:rsidR="000A34F0">
        <w:rPr>
          <w:rFonts w:ascii="Arial" w:hAnsi="Arial" w:cs="Arial"/>
          <w:sz w:val="24"/>
          <w:szCs w:val="24"/>
        </w:rPr>
        <w:lastRenderedPageBreak/>
        <w:t xml:space="preserve">δείχνουν </w:t>
      </w:r>
      <w:r w:rsidR="00651D87">
        <w:rPr>
          <w:rFonts w:ascii="Arial" w:hAnsi="Arial" w:cs="Arial"/>
          <w:sz w:val="24"/>
          <w:szCs w:val="24"/>
        </w:rPr>
        <w:t>οι</w:t>
      </w:r>
      <w:r w:rsidR="00173797">
        <w:rPr>
          <w:rFonts w:ascii="Arial" w:hAnsi="Arial" w:cs="Arial"/>
          <w:sz w:val="24"/>
          <w:szCs w:val="24"/>
        </w:rPr>
        <w:t xml:space="preserve"> φωτογραφ</w:t>
      </w:r>
      <w:r w:rsidR="00651D87">
        <w:rPr>
          <w:rFonts w:ascii="Arial" w:hAnsi="Arial" w:cs="Arial"/>
          <w:sz w:val="24"/>
          <w:szCs w:val="24"/>
        </w:rPr>
        <w:t>ίες</w:t>
      </w:r>
      <w:r w:rsidR="00173797">
        <w:rPr>
          <w:rFonts w:ascii="Arial" w:hAnsi="Arial" w:cs="Arial"/>
          <w:sz w:val="24"/>
          <w:szCs w:val="24"/>
        </w:rPr>
        <w:t xml:space="preserve"> που ακολουθ</w:t>
      </w:r>
      <w:r w:rsidR="00651D87">
        <w:rPr>
          <w:rFonts w:ascii="Arial" w:hAnsi="Arial" w:cs="Arial"/>
          <w:sz w:val="24"/>
          <w:szCs w:val="24"/>
        </w:rPr>
        <w:t>ούν οι</w:t>
      </w:r>
      <w:r w:rsidR="00173797">
        <w:rPr>
          <w:rFonts w:ascii="Arial" w:hAnsi="Arial" w:cs="Arial"/>
          <w:sz w:val="24"/>
          <w:szCs w:val="24"/>
        </w:rPr>
        <w:t xml:space="preserve"> οπο</w:t>
      </w:r>
      <w:r w:rsidR="00651D87">
        <w:rPr>
          <w:rFonts w:ascii="Arial" w:hAnsi="Arial" w:cs="Arial"/>
          <w:sz w:val="24"/>
          <w:szCs w:val="24"/>
        </w:rPr>
        <w:t>ίες</w:t>
      </w:r>
      <w:r w:rsidR="00173797">
        <w:rPr>
          <w:rFonts w:ascii="Arial" w:hAnsi="Arial" w:cs="Arial"/>
          <w:sz w:val="24"/>
          <w:szCs w:val="24"/>
        </w:rPr>
        <w:t xml:space="preserve"> είναι από τον προσφυγικό καταυλισμό που ετοιμάστηκε στον παλαιό αεροδιάδρομο του </w:t>
      </w:r>
      <w:proofErr w:type="spellStart"/>
      <w:r w:rsidR="00173797">
        <w:rPr>
          <w:rFonts w:ascii="Arial" w:hAnsi="Arial" w:cs="Arial"/>
          <w:sz w:val="24"/>
          <w:szCs w:val="24"/>
        </w:rPr>
        <w:t>Πολύκαστρου</w:t>
      </w:r>
      <w:proofErr w:type="spellEnd"/>
      <w:r w:rsidR="00173797">
        <w:rPr>
          <w:rFonts w:ascii="Arial" w:hAnsi="Arial" w:cs="Arial"/>
          <w:sz w:val="24"/>
          <w:szCs w:val="24"/>
        </w:rPr>
        <w:t xml:space="preserve"> Κιλκίς και περιλαμβάνει 315 σκηνές </w:t>
      </w:r>
      <w:r w:rsidR="00A24CFA">
        <w:rPr>
          <w:rFonts w:ascii="Arial" w:hAnsi="Arial" w:cs="Arial"/>
          <w:sz w:val="24"/>
          <w:szCs w:val="24"/>
        </w:rPr>
        <w:t xml:space="preserve">. </w:t>
      </w:r>
    </w:p>
    <w:p w:rsidR="00173797" w:rsidRDefault="00173797" w:rsidP="0065003C">
      <w:pPr>
        <w:pStyle w:val="a3"/>
        <w:jc w:val="both"/>
        <w:rPr>
          <w:rFonts w:ascii="Arial" w:hAnsi="Arial" w:cs="Arial"/>
          <w:sz w:val="24"/>
          <w:szCs w:val="24"/>
        </w:rPr>
      </w:pPr>
    </w:p>
    <w:p w:rsidR="000006F4" w:rsidRDefault="000006F4" w:rsidP="000A34F0">
      <w:pPr>
        <w:pStyle w:val="a3"/>
        <w:ind w:left="-284"/>
        <w:jc w:val="center"/>
        <w:rPr>
          <w:rFonts w:ascii="Arial" w:hAnsi="Arial" w:cs="Arial"/>
          <w:sz w:val="24"/>
          <w:szCs w:val="24"/>
        </w:rPr>
      </w:pPr>
      <w:r>
        <w:rPr>
          <w:rFonts w:ascii="Arial" w:hAnsi="Arial" w:cs="Arial"/>
          <w:noProof/>
          <w:sz w:val="24"/>
          <w:szCs w:val="24"/>
          <w:lang w:eastAsia="el-GR"/>
        </w:rPr>
        <w:drawing>
          <wp:inline distT="0" distB="0" distL="0" distR="0">
            <wp:extent cx="5286375" cy="5286375"/>
            <wp:effectExtent l="171450" t="133350" r="371475" b="314325"/>
            <wp:docPr id="15" name="14 - Εικόνα" descr="12828529_10207396671308032_342099946025906265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28529_10207396671308032_3420999460259062659_o.jpg"/>
                    <pic:cNvPicPr/>
                  </pic:nvPicPr>
                  <pic:blipFill>
                    <a:blip r:embed="rId38" cstate="print"/>
                    <a:stretch>
                      <a:fillRect/>
                    </a:stretch>
                  </pic:blipFill>
                  <pic:spPr>
                    <a:xfrm>
                      <a:off x="0" y="0"/>
                      <a:ext cx="5283235" cy="5283235"/>
                    </a:xfrm>
                    <a:prstGeom prst="rect">
                      <a:avLst/>
                    </a:prstGeom>
                    <a:ln>
                      <a:noFill/>
                    </a:ln>
                    <a:effectLst>
                      <a:outerShdw blurRad="292100" dist="139700" dir="2700000" algn="tl" rotWithShape="0">
                        <a:srgbClr val="333333">
                          <a:alpha val="65000"/>
                        </a:srgbClr>
                      </a:outerShdw>
                    </a:effectLst>
                  </pic:spPr>
                </pic:pic>
              </a:graphicData>
            </a:graphic>
          </wp:inline>
        </w:drawing>
      </w:r>
    </w:p>
    <w:p w:rsidR="000006F4" w:rsidRDefault="000006F4" w:rsidP="0065003C">
      <w:pPr>
        <w:pStyle w:val="a3"/>
        <w:jc w:val="both"/>
        <w:rPr>
          <w:rFonts w:ascii="Arial" w:hAnsi="Arial" w:cs="Arial"/>
          <w:sz w:val="24"/>
          <w:szCs w:val="24"/>
        </w:rPr>
      </w:pPr>
    </w:p>
    <w:p w:rsidR="000006F4" w:rsidRDefault="000006F4" w:rsidP="0065003C">
      <w:pPr>
        <w:pStyle w:val="a3"/>
        <w:jc w:val="both"/>
        <w:rPr>
          <w:rFonts w:ascii="Arial" w:hAnsi="Arial" w:cs="Arial"/>
          <w:sz w:val="24"/>
          <w:szCs w:val="24"/>
        </w:rPr>
      </w:pPr>
    </w:p>
    <w:p w:rsidR="00173797" w:rsidRDefault="00173797" w:rsidP="0065003C">
      <w:pPr>
        <w:pStyle w:val="a3"/>
        <w:jc w:val="both"/>
        <w:rPr>
          <w:rFonts w:ascii="Arial" w:hAnsi="Arial" w:cs="Arial"/>
          <w:sz w:val="24"/>
          <w:szCs w:val="24"/>
        </w:rPr>
      </w:pPr>
    </w:p>
    <w:p w:rsidR="00173797" w:rsidRDefault="00173797" w:rsidP="00173797">
      <w:pPr>
        <w:pStyle w:val="a3"/>
        <w:jc w:val="both"/>
        <w:rPr>
          <w:rFonts w:ascii="Arial" w:hAnsi="Arial" w:cs="Arial"/>
          <w:sz w:val="24"/>
          <w:szCs w:val="24"/>
        </w:rPr>
      </w:pPr>
      <w:r>
        <w:rPr>
          <w:rFonts w:ascii="Arial" w:hAnsi="Arial" w:cs="Arial"/>
          <w:sz w:val="24"/>
          <w:szCs w:val="24"/>
        </w:rPr>
        <w:t>Τα καταλύματα διαμονής σε έναν καταυλισμό προσφύγων έχουν ως στόχους</w:t>
      </w:r>
      <w:r>
        <w:rPr>
          <w:rFonts w:ascii="Arial" w:hAnsi="Arial" w:cs="Arial"/>
          <w:sz w:val="24"/>
          <w:szCs w:val="24"/>
          <w:lang w:val="en-US"/>
        </w:rPr>
        <w:t xml:space="preserve"> </w:t>
      </w:r>
      <w:r>
        <w:rPr>
          <w:rFonts w:ascii="Arial" w:hAnsi="Arial" w:cs="Arial"/>
          <w:sz w:val="24"/>
          <w:szCs w:val="24"/>
        </w:rPr>
        <w:t xml:space="preserve">:  </w:t>
      </w:r>
    </w:p>
    <w:p w:rsidR="00173797" w:rsidRPr="00255CF8" w:rsidRDefault="00173797" w:rsidP="00173797">
      <w:pPr>
        <w:pStyle w:val="a3"/>
        <w:numPr>
          <w:ilvl w:val="0"/>
          <w:numId w:val="7"/>
        </w:numPr>
        <w:jc w:val="both"/>
        <w:rPr>
          <w:rFonts w:ascii="Arial" w:hAnsi="Arial" w:cs="Arial"/>
          <w:b/>
          <w:sz w:val="24"/>
          <w:szCs w:val="24"/>
        </w:rPr>
      </w:pPr>
      <w:r w:rsidRPr="00255CF8">
        <w:rPr>
          <w:rFonts w:ascii="Arial" w:hAnsi="Arial" w:cs="Arial"/>
          <w:b/>
          <w:sz w:val="24"/>
          <w:szCs w:val="24"/>
        </w:rPr>
        <w:t>την προστασία από τα στοιχεία της φύσης</w:t>
      </w:r>
    </w:p>
    <w:p w:rsidR="00173797" w:rsidRPr="00255CF8" w:rsidRDefault="00173797" w:rsidP="00173797">
      <w:pPr>
        <w:pStyle w:val="a3"/>
        <w:numPr>
          <w:ilvl w:val="0"/>
          <w:numId w:val="7"/>
        </w:numPr>
        <w:jc w:val="both"/>
        <w:rPr>
          <w:rFonts w:ascii="Arial" w:hAnsi="Arial" w:cs="Arial"/>
          <w:b/>
          <w:sz w:val="24"/>
          <w:szCs w:val="24"/>
        </w:rPr>
      </w:pPr>
      <w:r>
        <w:rPr>
          <w:rFonts w:ascii="Arial" w:hAnsi="Arial" w:cs="Arial"/>
          <w:b/>
          <w:sz w:val="24"/>
          <w:szCs w:val="24"/>
        </w:rPr>
        <w:t>τ</w:t>
      </w:r>
      <w:r w:rsidRPr="00255CF8">
        <w:rPr>
          <w:rFonts w:ascii="Arial" w:hAnsi="Arial" w:cs="Arial"/>
          <w:b/>
          <w:sz w:val="24"/>
          <w:szCs w:val="24"/>
        </w:rPr>
        <w:t>ην προστασία από τρίτους</w:t>
      </w:r>
    </w:p>
    <w:p w:rsidR="00173797" w:rsidRPr="00255CF8" w:rsidRDefault="00173797" w:rsidP="00173797">
      <w:pPr>
        <w:pStyle w:val="a3"/>
        <w:numPr>
          <w:ilvl w:val="0"/>
          <w:numId w:val="7"/>
        </w:numPr>
        <w:jc w:val="both"/>
        <w:rPr>
          <w:rFonts w:ascii="Arial" w:hAnsi="Arial" w:cs="Arial"/>
          <w:b/>
          <w:sz w:val="24"/>
          <w:szCs w:val="24"/>
        </w:rPr>
      </w:pPr>
      <w:r>
        <w:rPr>
          <w:rFonts w:ascii="Arial" w:hAnsi="Arial" w:cs="Arial"/>
          <w:b/>
          <w:sz w:val="24"/>
          <w:szCs w:val="24"/>
        </w:rPr>
        <w:t>τ</w:t>
      </w:r>
      <w:r w:rsidRPr="00255CF8">
        <w:rPr>
          <w:rFonts w:ascii="Arial" w:hAnsi="Arial" w:cs="Arial"/>
          <w:b/>
          <w:sz w:val="24"/>
          <w:szCs w:val="24"/>
        </w:rPr>
        <w:t>ην επαρκή στέγαση των οικογενειών, χωρίς αυτή να διασπάται</w:t>
      </w:r>
    </w:p>
    <w:p w:rsidR="00173797" w:rsidRDefault="00173797" w:rsidP="00173797">
      <w:pPr>
        <w:pStyle w:val="a3"/>
        <w:numPr>
          <w:ilvl w:val="0"/>
          <w:numId w:val="7"/>
        </w:numPr>
        <w:jc w:val="both"/>
        <w:rPr>
          <w:rFonts w:ascii="Arial" w:hAnsi="Arial" w:cs="Arial"/>
          <w:sz w:val="24"/>
          <w:szCs w:val="24"/>
        </w:rPr>
      </w:pPr>
      <w:r>
        <w:rPr>
          <w:rFonts w:ascii="Arial" w:hAnsi="Arial" w:cs="Arial"/>
          <w:b/>
          <w:sz w:val="24"/>
          <w:szCs w:val="24"/>
        </w:rPr>
        <w:t>τ</w:t>
      </w:r>
      <w:r w:rsidRPr="00255CF8">
        <w:rPr>
          <w:rFonts w:ascii="Arial" w:hAnsi="Arial" w:cs="Arial"/>
          <w:b/>
          <w:sz w:val="24"/>
          <w:szCs w:val="24"/>
        </w:rPr>
        <w:t>ην αποκατάσταση της αίσθησης της ιδιωτικής ζωής και ασφάλειας</w:t>
      </w:r>
    </w:p>
    <w:p w:rsidR="00173797" w:rsidRDefault="00173797" w:rsidP="00173797">
      <w:pPr>
        <w:pStyle w:val="a3"/>
        <w:jc w:val="both"/>
        <w:rPr>
          <w:rFonts w:ascii="Arial" w:hAnsi="Arial" w:cs="Arial"/>
          <w:sz w:val="24"/>
          <w:szCs w:val="24"/>
        </w:rPr>
      </w:pPr>
    </w:p>
    <w:p w:rsidR="00173797" w:rsidRDefault="00173797" w:rsidP="0065003C">
      <w:pPr>
        <w:pStyle w:val="a3"/>
        <w:jc w:val="both"/>
        <w:rPr>
          <w:rFonts w:ascii="Arial" w:hAnsi="Arial" w:cs="Arial"/>
          <w:sz w:val="24"/>
          <w:szCs w:val="24"/>
        </w:rPr>
      </w:pPr>
    </w:p>
    <w:p w:rsidR="00173797" w:rsidRDefault="00173797" w:rsidP="0065003C">
      <w:pPr>
        <w:pStyle w:val="a3"/>
        <w:jc w:val="both"/>
        <w:rPr>
          <w:rFonts w:ascii="Arial" w:hAnsi="Arial" w:cs="Arial"/>
          <w:sz w:val="24"/>
          <w:szCs w:val="24"/>
        </w:rPr>
      </w:pPr>
    </w:p>
    <w:p w:rsidR="00173797" w:rsidRDefault="00173797" w:rsidP="0065003C">
      <w:pPr>
        <w:pStyle w:val="a3"/>
        <w:jc w:val="both"/>
        <w:rPr>
          <w:rFonts w:ascii="Arial" w:hAnsi="Arial" w:cs="Arial"/>
          <w:sz w:val="24"/>
          <w:szCs w:val="24"/>
        </w:rPr>
      </w:pPr>
    </w:p>
    <w:p w:rsidR="00604928" w:rsidRDefault="00604928" w:rsidP="000A34F0">
      <w:pPr>
        <w:pStyle w:val="a3"/>
        <w:ind w:left="-284"/>
        <w:jc w:val="both"/>
        <w:rPr>
          <w:rFonts w:ascii="Arial" w:hAnsi="Arial" w:cs="Arial"/>
          <w:sz w:val="24"/>
          <w:szCs w:val="24"/>
        </w:rPr>
      </w:pPr>
      <w:r>
        <w:rPr>
          <w:rFonts w:ascii="Arial" w:hAnsi="Arial" w:cs="Arial"/>
          <w:noProof/>
          <w:sz w:val="24"/>
          <w:szCs w:val="24"/>
          <w:lang w:eastAsia="el-GR"/>
        </w:rPr>
        <w:lastRenderedPageBreak/>
        <w:drawing>
          <wp:inline distT="0" distB="0" distL="0" distR="0">
            <wp:extent cx="5274310" cy="3326130"/>
            <wp:effectExtent l="171450" t="133350" r="364490" b="312420"/>
            <wp:docPr id="17" name="16 - Εικόνα" descr="12841244_10207396677828195_682665627960750276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41244_10207396677828195_6826656279607502769_o.jpg"/>
                    <pic:cNvPicPr/>
                  </pic:nvPicPr>
                  <pic:blipFill>
                    <a:blip r:embed="rId39" cstate="print"/>
                    <a:stretch>
                      <a:fillRect/>
                    </a:stretch>
                  </pic:blipFill>
                  <pic:spPr>
                    <a:xfrm>
                      <a:off x="0" y="0"/>
                      <a:ext cx="5274310" cy="3326130"/>
                    </a:xfrm>
                    <a:prstGeom prst="rect">
                      <a:avLst/>
                    </a:prstGeom>
                    <a:ln>
                      <a:noFill/>
                    </a:ln>
                    <a:effectLst>
                      <a:outerShdw blurRad="292100" dist="139700" dir="2700000" algn="tl" rotWithShape="0">
                        <a:srgbClr val="333333">
                          <a:alpha val="65000"/>
                        </a:srgbClr>
                      </a:outerShdw>
                    </a:effectLst>
                  </pic:spPr>
                </pic:pic>
              </a:graphicData>
            </a:graphic>
          </wp:inline>
        </w:drawing>
      </w:r>
    </w:p>
    <w:p w:rsidR="00604928" w:rsidRDefault="00604928" w:rsidP="0065003C">
      <w:pPr>
        <w:pStyle w:val="a3"/>
        <w:jc w:val="both"/>
        <w:rPr>
          <w:rFonts w:ascii="Arial" w:hAnsi="Arial" w:cs="Arial"/>
          <w:sz w:val="24"/>
          <w:szCs w:val="24"/>
        </w:rPr>
      </w:pPr>
    </w:p>
    <w:p w:rsidR="00604928" w:rsidRDefault="00604928" w:rsidP="0065003C">
      <w:pPr>
        <w:pStyle w:val="a3"/>
        <w:jc w:val="both"/>
        <w:rPr>
          <w:rFonts w:ascii="Arial" w:hAnsi="Arial" w:cs="Arial"/>
          <w:sz w:val="24"/>
          <w:szCs w:val="24"/>
        </w:rPr>
      </w:pPr>
    </w:p>
    <w:p w:rsidR="00604928" w:rsidRDefault="00604928" w:rsidP="0065003C">
      <w:pPr>
        <w:pStyle w:val="a3"/>
        <w:jc w:val="both"/>
        <w:rPr>
          <w:rFonts w:ascii="Arial" w:hAnsi="Arial" w:cs="Arial"/>
          <w:sz w:val="24"/>
          <w:szCs w:val="24"/>
        </w:rPr>
      </w:pPr>
    </w:p>
    <w:p w:rsidR="00604928" w:rsidRDefault="00604928" w:rsidP="0065003C">
      <w:pPr>
        <w:pStyle w:val="a3"/>
        <w:jc w:val="both"/>
        <w:rPr>
          <w:rFonts w:ascii="Arial" w:hAnsi="Arial" w:cs="Arial"/>
          <w:sz w:val="24"/>
          <w:szCs w:val="24"/>
        </w:rPr>
      </w:pPr>
    </w:p>
    <w:p w:rsidR="00604928" w:rsidRDefault="00604928" w:rsidP="000A34F0">
      <w:pPr>
        <w:pStyle w:val="a3"/>
        <w:ind w:left="-284"/>
        <w:jc w:val="both"/>
        <w:rPr>
          <w:rFonts w:ascii="Arial" w:hAnsi="Arial" w:cs="Arial"/>
          <w:sz w:val="24"/>
          <w:szCs w:val="24"/>
        </w:rPr>
      </w:pPr>
      <w:r>
        <w:rPr>
          <w:rFonts w:ascii="Arial" w:hAnsi="Arial" w:cs="Arial"/>
          <w:noProof/>
          <w:sz w:val="24"/>
          <w:szCs w:val="24"/>
          <w:lang w:eastAsia="el-GR"/>
        </w:rPr>
        <w:drawing>
          <wp:inline distT="0" distB="0" distL="0" distR="0">
            <wp:extent cx="5274310" cy="3502660"/>
            <wp:effectExtent l="171450" t="133350" r="364490" b="307340"/>
            <wp:docPr id="18" name="17 - Εικόνα" descr="12792165_10207379875928158_748517229800784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92165_10207379875928158_7485172298007847_o.jpg"/>
                    <pic:cNvPicPr/>
                  </pic:nvPicPr>
                  <pic:blipFill>
                    <a:blip r:embed="rId40" cstate="print"/>
                    <a:stretch>
                      <a:fillRect/>
                    </a:stretch>
                  </pic:blipFill>
                  <pic:spPr>
                    <a:xfrm>
                      <a:off x="0" y="0"/>
                      <a:ext cx="5274310" cy="3502660"/>
                    </a:xfrm>
                    <a:prstGeom prst="rect">
                      <a:avLst/>
                    </a:prstGeom>
                    <a:ln>
                      <a:noFill/>
                    </a:ln>
                    <a:effectLst>
                      <a:outerShdw blurRad="292100" dist="139700" dir="2700000" algn="tl" rotWithShape="0">
                        <a:srgbClr val="333333">
                          <a:alpha val="65000"/>
                        </a:srgbClr>
                      </a:outerShdw>
                    </a:effectLst>
                  </pic:spPr>
                </pic:pic>
              </a:graphicData>
            </a:graphic>
          </wp:inline>
        </w:drawing>
      </w:r>
    </w:p>
    <w:p w:rsidR="00604928" w:rsidRDefault="00604928" w:rsidP="0065003C">
      <w:pPr>
        <w:pStyle w:val="a3"/>
        <w:jc w:val="both"/>
        <w:rPr>
          <w:rFonts w:ascii="Arial" w:hAnsi="Arial" w:cs="Arial"/>
          <w:sz w:val="24"/>
          <w:szCs w:val="24"/>
        </w:rPr>
      </w:pPr>
    </w:p>
    <w:p w:rsidR="00604928" w:rsidRDefault="00604928" w:rsidP="0065003C">
      <w:pPr>
        <w:pStyle w:val="a3"/>
        <w:jc w:val="both"/>
        <w:rPr>
          <w:rFonts w:ascii="Arial" w:hAnsi="Arial" w:cs="Arial"/>
          <w:sz w:val="24"/>
          <w:szCs w:val="24"/>
        </w:rPr>
      </w:pPr>
    </w:p>
    <w:p w:rsidR="00A24CFA" w:rsidRDefault="00A24CFA" w:rsidP="0065003C">
      <w:pPr>
        <w:pStyle w:val="a3"/>
        <w:jc w:val="both"/>
        <w:rPr>
          <w:rFonts w:ascii="Arial" w:hAnsi="Arial" w:cs="Arial"/>
          <w:sz w:val="24"/>
          <w:szCs w:val="24"/>
        </w:rPr>
      </w:pPr>
      <w:r>
        <w:rPr>
          <w:rFonts w:ascii="Arial" w:hAnsi="Arial" w:cs="Arial"/>
          <w:sz w:val="24"/>
          <w:szCs w:val="24"/>
        </w:rPr>
        <w:lastRenderedPageBreak/>
        <w:t xml:space="preserve">Σε κεντρικό σημείο του καταυλισμού προσφύγων αναπτύσσονται οι εγκαταστάσεις </w:t>
      </w:r>
      <w:r w:rsidR="00EF13AE">
        <w:rPr>
          <w:rFonts w:ascii="Arial" w:hAnsi="Arial" w:cs="Arial"/>
          <w:sz w:val="24"/>
          <w:szCs w:val="24"/>
        </w:rPr>
        <w:t xml:space="preserve">διοίκησης, </w:t>
      </w:r>
      <w:r>
        <w:rPr>
          <w:rFonts w:ascii="Arial" w:hAnsi="Arial" w:cs="Arial"/>
          <w:sz w:val="24"/>
          <w:szCs w:val="24"/>
        </w:rPr>
        <w:t>οργάνωσης και λειτουργίας, ώστε η προσβασιμότητα από όλα τα περιμετρικά σημεία να είναι σχεδόν ίση</w:t>
      </w:r>
      <w:r w:rsidR="003B2634">
        <w:rPr>
          <w:rFonts w:ascii="Arial" w:hAnsi="Arial" w:cs="Arial"/>
          <w:sz w:val="24"/>
          <w:szCs w:val="24"/>
        </w:rPr>
        <w:t xml:space="preserve"> μετρικά και χρονικά</w:t>
      </w:r>
      <w:r>
        <w:rPr>
          <w:rFonts w:ascii="Arial" w:hAnsi="Arial" w:cs="Arial"/>
          <w:sz w:val="24"/>
          <w:szCs w:val="24"/>
        </w:rPr>
        <w:t>.</w:t>
      </w:r>
    </w:p>
    <w:p w:rsidR="006B6917" w:rsidRDefault="006B6917" w:rsidP="0065003C">
      <w:pPr>
        <w:pStyle w:val="a3"/>
        <w:jc w:val="both"/>
        <w:rPr>
          <w:rFonts w:ascii="Arial" w:hAnsi="Arial" w:cs="Arial"/>
          <w:sz w:val="24"/>
          <w:szCs w:val="24"/>
        </w:rPr>
      </w:pPr>
    </w:p>
    <w:p w:rsidR="00A24CFA" w:rsidRDefault="00A24CFA" w:rsidP="0065003C">
      <w:pPr>
        <w:pStyle w:val="a3"/>
        <w:jc w:val="both"/>
        <w:rPr>
          <w:rFonts w:ascii="Arial" w:hAnsi="Arial" w:cs="Arial"/>
          <w:sz w:val="24"/>
          <w:szCs w:val="24"/>
        </w:rPr>
      </w:pPr>
      <w:r>
        <w:rPr>
          <w:rFonts w:ascii="Arial" w:hAnsi="Arial" w:cs="Arial"/>
          <w:sz w:val="24"/>
          <w:szCs w:val="24"/>
        </w:rPr>
        <w:t>Η γραμματεία, το ιατρείο</w:t>
      </w:r>
      <w:r w:rsidR="00651D87">
        <w:rPr>
          <w:rFonts w:ascii="Arial" w:hAnsi="Arial" w:cs="Arial"/>
          <w:sz w:val="24"/>
          <w:szCs w:val="24"/>
        </w:rPr>
        <w:t xml:space="preserve"> και η νοσηλεία</w:t>
      </w:r>
      <w:r>
        <w:rPr>
          <w:rFonts w:ascii="Arial" w:hAnsi="Arial" w:cs="Arial"/>
          <w:sz w:val="24"/>
          <w:szCs w:val="24"/>
        </w:rPr>
        <w:t xml:space="preserve">, </w:t>
      </w:r>
      <w:r w:rsidR="00651D87">
        <w:rPr>
          <w:rFonts w:ascii="Arial" w:hAnsi="Arial" w:cs="Arial"/>
          <w:sz w:val="24"/>
          <w:szCs w:val="24"/>
        </w:rPr>
        <w:t xml:space="preserve">ο έλεγχος και </w:t>
      </w:r>
      <w:r>
        <w:rPr>
          <w:rFonts w:ascii="Arial" w:hAnsi="Arial" w:cs="Arial"/>
          <w:sz w:val="24"/>
          <w:szCs w:val="24"/>
        </w:rPr>
        <w:t>η φύλαξη, είναι κάποιες από τις υπηρεσίες που πρέπει να λειτουργούν συνεχόμενα επί 24ωρο.</w:t>
      </w:r>
    </w:p>
    <w:p w:rsidR="00A24CFA" w:rsidRDefault="00A24CFA" w:rsidP="0065003C">
      <w:pPr>
        <w:pStyle w:val="a3"/>
        <w:jc w:val="both"/>
        <w:rPr>
          <w:rFonts w:ascii="Arial" w:hAnsi="Arial" w:cs="Arial"/>
          <w:sz w:val="24"/>
          <w:szCs w:val="24"/>
        </w:rPr>
      </w:pPr>
    </w:p>
    <w:p w:rsidR="00651D87" w:rsidRDefault="00651D87" w:rsidP="0065003C">
      <w:pPr>
        <w:pStyle w:val="a3"/>
        <w:jc w:val="both"/>
        <w:rPr>
          <w:rFonts w:ascii="Arial" w:hAnsi="Arial" w:cs="Arial"/>
          <w:sz w:val="24"/>
          <w:szCs w:val="24"/>
        </w:rPr>
      </w:pPr>
      <w:r>
        <w:rPr>
          <w:rFonts w:ascii="Arial" w:hAnsi="Arial" w:cs="Arial"/>
          <w:sz w:val="24"/>
          <w:szCs w:val="24"/>
        </w:rPr>
        <w:t xml:space="preserve">Η σίτιση, η ενημέρωση και η ψυχαγωγία, είναι κάποιες από τις υπηρεσίες που μπορούν να λειτουργούν συνεχόμενα επί 16ωρο. </w:t>
      </w:r>
    </w:p>
    <w:p w:rsidR="00651D87" w:rsidRDefault="00651D87" w:rsidP="0065003C">
      <w:pPr>
        <w:pStyle w:val="a3"/>
        <w:jc w:val="both"/>
        <w:rPr>
          <w:rFonts w:ascii="Arial" w:hAnsi="Arial" w:cs="Arial"/>
          <w:sz w:val="24"/>
          <w:szCs w:val="24"/>
        </w:rPr>
      </w:pPr>
    </w:p>
    <w:p w:rsidR="00651D87" w:rsidRDefault="00651D87" w:rsidP="00651D87">
      <w:pPr>
        <w:pStyle w:val="a3"/>
        <w:jc w:val="both"/>
        <w:rPr>
          <w:rFonts w:ascii="Arial" w:hAnsi="Arial" w:cs="Arial"/>
          <w:sz w:val="24"/>
          <w:szCs w:val="24"/>
        </w:rPr>
      </w:pPr>
      <w:r>
        <w:rPr>
          <w:rFonts w:ascii="Arial" w:hAnsi="Arial" w:cs="Arial"/>
          <w:sz w:val="24"/>
          <w:szCs w:val="24"/>
        </w:rPr>
        <w:t xml:space="preserve">Οι αποθήκες και η τροφοδοσία, είναι κάποιες από τις υπηρεσίες που μπορούν να λειτουργούν συνεχόμενα επί 12ωρο. </w:t>
      </w:r>
    </w:p>
    <w:p w:rsidR="00651D87" w:rsidRDefault="00651D87" w:rsidP="0065003C">
      <w:pPr>
        <w:pStyle w:val="a3"/>
        <w:jc w:val="both"/>
        <w:rPr>
          <w:rFonts w:ascii="Arial" w:hAnsi="Arial" w:cs="Arial"/>
          <w:sz w:val="24"/>
          <w:szCs w:val="24"/>
        </w:rPr>
      </w:pPr>
      <w:r>
        <w:rPr>
          <w:rFonts w:ascii="Arial" w:hAnsi="Arial" w:cs="Arial"/>
          <w:sz w:val="24"/>
          <w:szCs w:val="24"/>
        </w:rPr>
        <w:t xml:space="preserve"> </w:t>
      </w:r>
    </w:p>
    <w:p w:rsidR="003B2634" w:rsidRDefault="00A24CFA" w:rsidP="0065003C">
      <w:pPr>
        <w:pStyle w:val="a3"/>
        <w:jc w:val="both"/>
        <w:rPr>
          <w:rFonts w:ascii="Arial" w:hAnsi="Arial" w:cs="Arial"/>
          <w:sz w:val="24"/>
          <w:szCs w:val="24"/>
        </w:rPr>
      </w:pPr>
      <w:r>
        <w:rPr>
          <w:rFonts w:ascii="Arial" w:hAnsi="Arial" w:cs="Arial"/>
          <w:sz w:val="24"/>
          <w:szCs w:val="24"/>
        </w:rPr>
        <w:t xml:space="preserve">Η διαμονή των προσφύγων συνήθως γίνεται σε σκηνές. Αυτές παρουσιάζουν τα πλεονεκτήματα της ευκολίας της μεταφοράς, της εγκατάστασης, της χρήσης. Παράλληλα όμως παρουσιάζουν τα μειονεκτήματα </w:t>
      </w:r>
      <w:r w:rsidR="003B2634">
        <w:rPr>
          <w:rFonts w:ascii="Arial" w:hAnsi="Arial" w:cs="Arial"/>
          <w:sz w:val="24"/>
          <w:szCs w:val="24"/>
        </w:rPr>
        <w:t>της εύκολης φθοράς, της περιορισμένης χρονικής χρήσης και της ανεπαρκούς κάλυψης σε ακραίες καιρικά συνθήκες.</w:t>
      </w:r>
    </w:p>
    <w:p w:rsidR="00651D87" w:rsidRDefault="00651D87" w:rsidP="0065003C">
      <w:pPr>
        <w:pStyle w:val="a3"/>
        <w:jc w:val="both"/>
        <w:rPr>
          <w:rFonts w:ascii="Arial" w:hAnsi="Arial" w:cs="Arial"/>
          <w:sz w:val="24"/>
          <w:szCs w:val="24"/>
        </w:rPr>
      </w:pPr>
    </w:p>
    <w:p w:rsidR="000A34F0" w:rsidRDefault="000A34F0" w:rsidP="0065003C">
      <w:pPr>
        <w:pStyle w:val="a3"/>
        <w:jc w:val="both"/>
        <w:rPr>
          <w:rFonts w:ascii="Arial" w:hAnsi="Arial" w:cs="Arial"/>
          <w:sz w:val="24"/>
          <w:szCs w:val="24"/>
        </w:rPr>
      </w:pPr>
    </w:p>
    <w:p w:rsidR="003B2634" w:rsidRDefault="003B2634" w:rsidP="0065003C">
      <w:pPr>
        <w:pStyle w:val="a3"/>
        <w:jc w:val="both"/>
        <w:rPr>
          <w:rFonts w:ascii="Arial" w:hAnsi="Arial" w:cs="Arial"/>
          <w:sz w:val="24"/>
          <w:szCs w:val="24"/>
        </w:rPr>
      </w:pPr>
    </w:p>
    <w:p w:rsidR="00651D87" w:rsidRDefault="00651D87" w:rsidP="000A34F0">
      <w:pPr>
        <w:pStyle w:val="a3"/>
        <w:ind w:left="-284"/>
        <w:jc w:val="both"/>
        <w:rPr>
          <w:rFonts w:ascii="Arial" w:hAnsi="Arial" w:cs="Arial"/>
          <w:sz w:val="24"/>
          <w:szCs w:val="24"/>
        </w:rPr>
      </w:pPr>
      <w:r w:rsidRPr="00651D87">
        <w:rPr>
          <w:rFonts w:ascii="Arial" w:hAnsi="Arial" w:cs="Arial"/>
          <w:noProof/>
          <w:sz w:val="24"/>
          <w:szCs w:val="24"/>
          <w:lang w:eastAsia="el-GR"/>
        </w:rPr>
        <w:drawing>
          <wp:inline distT="0" distB="0" distL="0" distR="0">
            <wp:extent cx="5238750" cy="3697684"/>
            <wp:effectExtent l="171450" t="133350" r="361950" b="302816"/>
            <wp:docPr id="20" name="Εικόνα 31" descr="http://assets.bwbx.io/images/imiIbAL1UwnE/v2/1200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ssets.bwbx.io/images/imiIbAL1UwnE/v2/1200x-1.jpg"/>
                    <pic:cNvPicPr>
                      <a:picLocks noChangeAspect="1" noChangeArrowheads="1"/>
                    </pic:cNvPicPr>
                  </pic:nvPicPr>
                  <pic:blipFill>
                    <a:blip r:embed="rId41" cstate="print"/>
                    <a:srcRect/>
                    <a:stretch>
                      <a:fillRect/>
                    </a:stretch>
                  </pic:blipFill>
                  <pic:spPr bwMode="auto">
                    <a:xfrm>
                      <a:off x="0" y="0"/>
                      <a:ext cx="5238300" cy="3697367"/>
                    </a:xfrm>
                    <a:prstGeom prst="rect">
                      <a:avLst/>
                    </a:prstGeom>
                    <a:ln>
                      <a:noFill/>
                    </a:ln>
                    <a:effectLst>
                      <a:outerShdw blurRad="292100" dist="139700" dir="2700000" algn="tl" rotWithShape="0">
                        <a:srgbClr val="333333">
                          <a:alpha val="65000"/>
                        </a:srgbClr>
                      </a:outerShdw>
                    </a:effectLst>
                  </pic:spPr>
                </pic:pic>
              </a:graphicData>
            </a:graphic>
          </wp:inline>
        </w:drawing>
      </w:r>
    </w:p>
    <w:p w:rsidR="00651D87" w:rsidRDefault="00651D87" w:rsidP="0065003C">
      <w:pPr>
        <w:pStyle w:val="a3"/>
        <w:jc w:val="both"/>
        <w:rPr>
          <w:rFonts w:ascii="Arial" w:hAnsi="Arial" w:cs="Arial"/>
          <w:sz w:val="24"/>
          <w:szCs w:val="24"/>
        </w:rPr>
      </w:pPr>
    </w:p>
    <w:p w:rsidR="000A34F0" w:rsidRDefault="000A34F0" w:rsidP="0065003C">
      <w:pPr>
        <w:pStyle w:val="a3"/>
        <w:jc w:val="both"/>
        <w:rPr>
          <w:rFonts w:ascii="Arial" w:hAnsi="Arial" w:cs="Arial"/>
          <w:sz w:val="24"/>
          <w:szCs w:val="24"/>
        </w:rPr>
      </w:pPr>
    </w:p>
    <w:p w:rsidR="000A34F0" w:rsidRDefault="000A34F0" w:rsidP="0065003C">
      <w:pPr>
        <w:pStyle w:val="a3"/>
        <w:jc w:val="both"/>
        <w:rPr>
          <w:rFonts w:ascii="Arial" w:hAnsi="Arial" w:cs="Arial"/>
          <w:sz w:val="24"/>
          <w:szCs w:val="24"/>
        </w:rPr>
      </w:pPr>
    </w:p>
    <w:p w:rsidR="00651D87" w:rsidRDefault="00651D87" w:rsidP="0065003C">
      <w:pPr>
        <w:pStyle w:val="a3"/>
        <w:jc w:val="both"/>
        <w:rPr>
          <w:rFonts w:ascii="Arial" w:hAnsi="Arial" w:cs="Arial"/>
          <w:sz w:val="24"/>
          <w:szCs w:val="24"/>
        </w:rPr>
      </w:pPr>
    </w:p>
    <w:p w:rsidR="003B2634" w:rsidRPr="004048A8" w:rsidRDefault="003B2634" w:rsidP="0065003C">
      <w:pPr>
        <w:pStyle w:val="a3"/>
        <w:jc w:val="both"/>
        <w:rPr>
          <w:rFonts w:ascii="Arial" w:hAnsi="Arial" w:cs="Arial"/>
          <w:b/>
          <w:sz w:val="24"/>
          <w:szCs w:val="24"/>
        </w:rPr>
      </w:pPr>
      <w:r w:rsidRPr="004048A8">
        <w:rPr>
          <w:rFonts w:ascii="Arial" w:hAnsi="Arial" w:cs="Arial"/>
          <w:b/>
          <w:sz w:val="24"/>
          <w:szCs w:val="24"/>
        </w:rPr>
        <w:lastRenderedPageBreak/>
        <w:t xml:space="preserve">Αξιοπρεπείς συνθήκες διαμονής προσφύγων αποτελεί η ύπαρξη σκηνών των 20 </w:t>
      </w:r>
      <w:r w:rsidRPr="004048A8">
        <w:rPr>
          <w:rFonts w:ascii="Arial" w:hAnsi="Arial" w:cs="Arial"/>
          <w:b/>
          <w:sz w:val="24"/>
          <w:szCs w:val="24"/>
          <w:lang w:val="en-US"/>
        </w:rPr>
        <w:t xml:space="preserve">m2 </w:t>
      </w:r>
      <w:r w:rsidRPr="004048A8">
        <w:rPr>
          <w:rFonts w:ascii="Arial" w:hAnsi="Arial" w:cs="Arial"/>
          <w:b/>
          <w:sz w:val="24"/>
          <w:szCs w:val="24"/>
        </w:rPr>
        <w:t xml:space="preserve">λαμβάνοντας υπ’ όψιν 4 άτομα σε κάθε σκηνή επί </w:t>
      </w:r>
      <w:r w:rsidRPr="004048A8">
        <w:rPr>
          <w:rFonts w:ascii="Arial" w:hAnsi="Arial" w:cs="Arial"/>
          <w:b/>
          <w:sz w:val="24"/>
          <w:szCs w:val="24"/>
          <w:lang w:val="en-US"/>
        </w:rPr>
        <w:t>5 m2</w:t>
      </w:r>
      <w:r w:rsidRPr="004048A8">
        <w:rPr>
          <w:rFonts w:ascii="Arial" w:hAnsi="Arial" w:cs="Arial"/>
          <w:b/>
          <w:sz w:val="24"/>
          <w:szCs w:val="24"/>
        </w:rPr>
        <w:t xml:space="preserve"> για κάθε άτομο, δεδομένου του χώρου που καταλαμβάνει η κλίνη </w:t>
      </w:r>
      <w:r w:rsidR="007B08D2" w:rsidRPr="004048A8">
        <w:rPr>
          <w:rFonts w:ascii="Arial" w:hAnsi="Arial" w:cs="Arial"/>
          <w:b/>
          <w:sz w:val="24"/>
          <w:szCs w:val="24"/>
        </w:rPr>
        <w:t xml:space="preserve"> (2 </w:t>
      </w:r>
      <w:r w:rsidR="007B08D2" w:rsidRPr="004048A8">
        <w:rPr>
          <w:rFonts w:ascii="Arial" w:hAnsi="Arial" w:cs="Arial"/>
          <w:b/>
          <w:sz w:val="24"/>
          <w:szCs w:val="24"/>
          <w:lang w:val="en-US"/>
        </w:rPr>
        <w:t xml:space="preserve">m2) </w:t>
      </w:r>
      <w:r w:rsidRPr="004048A8">
        <w:rPr>
          <w:rFonts w:ascii="Arial" w:hAnsi="Arial" w:cs="Arial"/>
          <w:b/>
          <w:sz w:val="24"/>
          <w:szCs w:val="24"/>
        </w:rPr>
        <w:t xml:space="preserve">και του χώρου </w:t>
      </w:r>
      <w:r w:rsidR="007B08D2" w:rsidRPr="004048A8">
        <w:rPr>
          <w:rFonts w:ascii="Arial" w:hAnsi="Arial" w:cs="Arial"/>
          <w:b/>
          <w:sz w:val="24"/>
          <w:szCs w:val="24"/>
        </w:rPr>
        <w:t xml:space="preserve">που θα κινείται και θα φυλάσσει τα πράγματά του κάθε άτομο (3 </w:t>
      </w:r>
      <w:r w:rsidR="007B08D2" w:rsidRPr="004048A8">
        <w:rPr>
          <w:rFonts w:ascii="Arial" w:hAnsi="Arial" w:cs="Arial"/>
          <w:b/>
          <w:sz w:val="24"/>
          <w:szCs w:val="24"/>
          <w:lang w:val="en-US"/>
        </w:rPr>
        <w:t xml:space="preserve">m2) </w:t>
      </w:r>
      <w:r w:rsidR="007B08D2" w:rsidRPr="004048A8">
        <w:rPr>
          <w:rFonts w:ascii="Arial" w:hAnsi="Arial" w:cs="Arial"/>
          <w:b/>
          <w:sz w:val="24"/>
          <w:szCs w:val="24"/>
        </w:rPr>
        <w:t>π.χ. ρουχισμός, υποδήματα, έγγραφα, βιβλία, κλπ</w:t>
      </w:r>
      <w:r w:rsidRPr="004048A8">
        <w:rPr>
          <w:rFonts w:ascii="Arial" w:hAnsi="Arial" w:cs="Arial"/>
          <w:b/>
          <w:sz w:val="24"/>
          <w:szCs w:val="24"/>
        </w:rPr>
        <w:t>.</w:t>
      </w:r>
      <w:r w:rsidR="007B08D2" w:rsidRPr="004048A8">
        <w:rPr>
          <w:rFonts w:ascii="Arial" w:hAnsi="Arial" w:cs="Arial"/>
          <w:b/>
          <w:sz w:val="24"/>
          <w:szCs w:val="24"/>
        </w:rPr>
        <w:t xml:space="preserve"> Είναι σημαντικό να έχουμε υπ’ όψιν μας ότι κάθε άτομο θα διαμένει και θα κινείται στον χώρο αυτό για περίπου 6 μήνες</w:t>
      </w:r>
      <w:r w:rsidR="00A928DF" w:rsidRPr="004048A8">
        <w:rPr>
          <w:rFonts w:ascii="Arial" w:hAnsi="Arial" w:cs="Arial"/>
          <w:b/>
          <w:sz w:val="24"/>
          <w:szCs w:val="24"/>
        </w:rPr>
        <w:t>, ίσως και περισσότερο</w:t>
      </w:r>
      <w:r w:rsidR="007B08D2" w:rsidRPr="004048A8">
        <w:rPr>
          <w:rFonts w:ascii="Arial" w:hAnsi="Arial" w:cs="Arial"/>
          <w:b/>
          <w:sz w:val="24"/>
          <w:szCs w:val="24"/>
        </w:rPr>
        <w:t>.</w:t>
      </w:r>
    </w:p>
    <w:p w:rsidR="007B08D2" w:rsidRDefault="007B08D2" w:rsidP="0065003C">
      <w:pPr>
        <w:pStyle w:val="a3"/>
        <w:jc w:val="both"/>
        <w:rPr>
          <w:rFonts w:ascii="Arial" w:hAnsi="Arial" w:cs="Arial"/>
          <w:sz w:val="24"/>
          <w:szCs w:val="24"/>
        </w:rPr>
      </w:pPr>
    </w:p>
    <w:p w:rsidR="007B08D2" w:rsidRPr="0048045C" w:rsidRDefault="007B08D2" w:rsidP="0065003C">
      <w:pPr>
        <w:pStyle w:val="a3"/>
        <w:jc w:val="both"/>
        <w:rPr>
          <w:rFonts w:ascii="Arial" w:hAnsi="Arial" w:cs="Arial"/>
          <w:b/>
          <w:sz w:val="24"/>
          <w:szCs w:val="24"/>
        </w:rPr>
      </w:pPr>
      <w:r w:rsidRPr="0048045C">
        <w:rPr>
          <w:rFonts w:ascii="Arial" w:hAnsi="Arial" w:cs="Arial"/>
          <w:b/>
          <w:sz w:val="24"/>
          <w:szCs w:val="24"/>
        </w:rPr>
        <w:t>Κάθε σκηνή θα πρέπει να έχει 2 μέτρα απόσταση από την επόμενη, για λόγους ασφάλειας και αντιπυρικής προστασίας.</w:t>
      </w:r>
    </w:p>
    <w:p w:rsidR="007B08D2" w:rsidRDefault="007B08D2" w:rsidP="0065003C">
      <w:pPr>
        <w:pStyle w:val="a3"/>
        <w:jc w:val="both"/>
        <w:rPr>
          <w:rFonts w:ascii="Arial" w:hAnsi="Arial" w:cs="Arial"/>
          <w:sz w:val="24"/>
          <w:szCs w:val="24"/>
        </w:rPr>
      </w:pPr>
    </w:p>
    <w:p w:rsidR="007B08D2" w:rsidRPr="004048A8" w:rsidRDefault="007B08D2" w:rsidP="0065003C">
      <w:pPr>
        <w:pStyle w:val="a3"/>
        <w:jc w:val="both"/>
        <w:rPr>
          <w:rFonts w:ascii="Arial" w:hAnsi="Arial" w:cs="Arial"/>
          <w:b/>
          <w:sz w:val="24"/>
          <w:szCs w:val="24"/>
        </w:rPr>
      </w:pPr>
      <w:r w:rsidRPr="004048A8">
        <w:rPr>
          <w:rFonts w:ascii="Arial" w:hAnsi="Arial" w:cs="Arial"/>
          <w:b/>
          <w:sz w:val="24"/>
          <w:szCs w:val="24"/>
        </w:rPr>
        <w:t xml:space="preserve">Κάθε ομάδα σκηνών σε γραμμική διάταξη θα πρέπει να έχει 10 μέτρα </w:t>
      </w:r>
      <w:r w:rsidR="009C00BC" w:rsidRPr="004048A8">
        <w:rPr>
          <w:rFonts w:ascii="Arial" w:hAnsi="Arial" w:cs="Arial"/>
          <w:b/>
          <w:sz w:val="24"/>
          <w:szCs w:val="24"/>
        </w:rPr>
        <w:t xml:space="preserve">απόσταση </w:t>
      </w:r>
      <w:r w:rsidRPr="004048A8">
        <w:rPr>
          <w:rFonts w:ascii="Arial" w:hAnsi="Arial" w:cs="Arial"/>
          <w:b/>
          <w:sz w:val="24"/>
          <w:szCs w:val="24"/>
        </w:rPr>
        <w:t>από την επόμενη ομάδα σκηνών γραμμικής διάταξης, για λόγους ασφάλειας και αντιπυρικής προστασίας.</w:t>
      </w:r>
    </w:p>
    <w:p w:rsidR="007B08D2" w:rsidRDefault="007B08D2" w:rsidP="0065003C">
      <w:pPr>
        <w:pStyle w:val="a3"/>
        <w:jc w:val="both"/>
        <w:rPr>
          <w:rFonts w:ascii="Arial" w:hAnsi="Arial" w:cs="Arial"/>
          <w:sz w:val="24"/>
          <w:szCs w:val="24"/>
        </w:rPr>
      </w:pPr>
    </w:p>
    <w:p w:rsidR="007B08D2" w:rsidRPr="004048A8" w:rsidRDefault="007B08D2" w:rsidP="0065003C">
      <w:pPr>
        <w:pStyle w:val="a3"/>
        <w:jc w:val="both"/>
        <w:rPr>
          <w:rFonts w:ascii="Arial" w:hAnsi="Arial" w:cs="Arial"/>
          <w:b/>
          <w:sz w:val="24"/>
          <w:szCs w:val="24"/>
        </w:rPr>
      </w:pPr>
      <w:r w:rsidRPr="004048A8">
        <w:rPr>
          <w:rFonts w:ascii="Arial" w:hAnsi="Arial" w:cs="Arial"/>
          <w:b/>
          <w:sz w:val="24"/>
          <w:szCs w:val="24"/>
        </w:rPr>
        <w:t xml:space="preserve">Για κάθε 300 </w:t>
      </w:r>
      <w:r w:rsidRPr="004048A8">
        <w:rPr>
          <w:rFonts w:ascii="Arial" w:hAnsi="Arial" w:cs="Arial"/>
          <w:b/>
          <w:sz w:val="24"/>
          <w:szCs w:val="24"/>
          <w:lang w:val="en-US"/>
        </w:rPr>
        <w:t xml:space="preserve">m2 </w:t>
      </w:r>
      <w:r w:rsidRPr="004048A8">
        <w:rPr>
          <w:rFonts w:ascii="Arial" w:hAnsi="Arial" w:cs="Arial"/>
          <w:b/>
          <w:sz w:val="24"/>
          <w:szCs w:val="24"/>
        </w:rPr>
        <w:t xml:space="preserve">καταλαμβάνοντα χώρου </w:t>
      </w:r>
      <w:r w:rsidR="009C00BC" w:rsidRPr="004048A8">
        <w:rPr>
          <w:rFonts w:ascii="Arial" w:hAnsi="Arial" w:cs="Arial"/>
          <w:b/>
          <w:sz w:val="24"/>
          <w:szCs w:val="24"/>
        </w:rPr>
        <w:t xml:space="preserve">σκηνών θα πρέπει να υπάρχει υπαίθριος χώρος 25 </w:t>
      </w:r>
      <w:r w:rsidR="009C00BC" w:rsidRPr="004048A8">
        <w:rPr>
          <w:rFonts w:ascii="Arial" w:hAnsi="Arial" w:cs="Arial"/>
          <w:b/>
          <w:sz w:val="24"/>
          <w:szCs w:val="24"/>
          <w:lang w:val="en-US"/>
        </w:rPr>
        <w:t xml:space="preserve">m2 </w:t>
      </w:r>
      <w:r w:rsidR="009C00BC" w:rsidRPr="004048A8">
        <w:rPr>
          <w:rFonts w:ascii="Arial" w:hAnsi="Arial" w:cs="Arial"/>
          <w:b/>
          <w:sz w:val="24"/>
          <w:szCs w:val="24"/>
        </w:rPr>
        <w:t>αντιπυρικής προστασίας.</w:t>
      </w:r>
    </w:p>
    <w:p w:rsidR="00A928DF" w:rsidRPr="00A928DF" w:rsidRDefault="00A928DF" w:rsidP="0065003C">
      <w:pPr>
        <w:pStyle w:val="a3"/>
        <w:jc w:val="both"/>
        <w:rPr>
          <w:rFonts w:ascii="Arial" w:hAnsi="Arial" w:cs="Arial"/>
          <w:sz w:val="24"/>
          <w:szCs w:val="24"/>
        </w:rPr>
      </w:pPr>
    </w:p>
    <w:p w:rsidR="00F93541" w:rsidRPr="004048A8" w:rsidRDefault="00F93541" w:rsidP="0065003C">
      <w:pPr>
        <w:pStyle w:val="a3"/>
        <w:jc w:val="both"/>
        <w:rPr>
          <w:rFonts w:ascii="Arial" w:hAnsi="Arial" w:cs="Arial"/>
          <w:b/>
          <w:sz w:val="24"/>
          <w:szCs w:val="24"/>
        </w:rPr>
      </w:pPr>
      <w:r w:rsidRPr="004048A8">
        <w:rPr>
          <w:rFonts w:ascii="Arial" w:hAnsi="Arial" w:cs="Arial"/>
          <w:b/>
          <w:sz w:val="24"/>
          <w:szCs w:val="24"/>
        </w:rPr>
        <w:t>Οι αποθήκες τροφοδοσίας και εξοπλισμού θα πρέπει να βρίσκονται τουλάχιστον 25 μέτρα απόσταση από τα καταλύματα διαμονής και ει δυνατόν  πλησιέστερα στην κεντρική είσοδο για την αποφυγή κυκλοφορίας βαρέων οχημάτων εντός του καταυλισμού προσφύγων.</w:t>
      </w:r>
    </w:p>
    <w:p w:rsidR="00F93541" w:rsidRDefault="00F93541" w:rsidP="0065003C">
      <w:pPr>
        <w:pStyle w:val="a3"/>
        <w:jc w:val="both"/>
        <w:rPr>
          <w:rFonts w:ascii="Arial" w:hAnsi="Arial" w:cs="Arial"/>
          <w:sz w:val="24"/>
          <w:szCs w:val="24"/>
        </w:rPr>
      </w:pPr>
    </w:p>
    <w:p w:rsidR="00145FEB" w:rsidRDefault="00145FEB" w:rsidP="0065003C">
      <w:pPr>
        <w:pStyle w:val="a3"/>
        <w:jc w:val="both"/>
        <w:rPr>
          <w:rFonts w:ascii="Arial" w:hAnsi="Arial" w:cs="Arial"/>
          <w:sz w:val="24"/>
          <w:szCs w:val="24"/>
        </w:rPr>
      </w:pPr>
      <w:r>
        <w:rPr>
          <w:rFonts w:ascii="Arial" w:hAnsi="Arial" w:cs="Arial"/>
          <w:sz w:val="24"/>
          <w:szCs w:val="24"/>
        </w:rPr>
        <w:t>Εάν η</w:t>
      </w:r>
      <w:r w:rsidR="00F93541">
        <w:rPr>
          <w:rFonts w:ascii="Arial" w:hAnsi="Arial" w:cs="Arial"/>
          <w:sz w:val="24"/>
          <w:szCs w:val="24"/>
        </w:rPr>
        <w:t xml:space="preserve"> </w:t>
      </w:r>
      <w:r w:rsidR="00876854">
        <w:rPr>
          <w:rFonts w:ascii="Arial" w:hAnsi="Arial" w:cs="Arial"/>
          <w:sz w:val="24"/>
          <w:szCs w:val="24"/>
        </w:rPr>
        <w:t xml:space="preserve">δημιουργία η </w:t>
      </w:r>
      <w:r w:rsidR="00F93541">
        <w:rPr>
          <w:rFonts w:ascii="Arial" w:hAnsi="Arial" w:cs="Arial"/>
          <w:sz w:val="24"/>
          <w:szCs w:val="24"/>
        </w:rPr>
        <w:t xml:space="preserve">οργάνωση και η λειτουργία ενός καταυλισμού προσφύγων δεν </w:t>
      </w:r>
      <w:r>
        <w:rPr>
          <w:rFonts w:ascii="Arial" w:hAnsi="Arial" w:cs="Arial"/>
          <w:sz w:val="24"/>
          <w:szCs w:val="24"/>
        </w:rPr>
        <w:t xml:space="preserve">γίνεται σύμφωνα με τις ισχύουσες εθνικές και διεθνείς </w:t>
      </w:r>
      <w:r w:rsidR="00876854">
        <w:rPr>
          <w:rFonts w:ascii="Arial" w:hAnsi="Arial" w:cs="Arial"/>
          <w:sz w:val="24"/>
          <w:szCs w:val="24"/>
        </w:rPr>
        <w:t>βασικές αρχές</w:t>
      </w:r>
      <w:r>
        <w:rPr>
          <w:rFonts w:ascii="Arial" w:hAnsi="Arial" w:cs="Arial"/>
          <w:sz w:val="24"/>
          <w:szCs w:val="24"/>
        </w:rPr>
        <w:t xml:space="preserve">, αυτό ενδέχεται να οδηγήσει </w:t>
      </w:r>
      <w:r w:rsidR="003F0A84">
        <w:rPr>
          <w:rFonts w:ascii="Arial" w:hAnsi="Arial" w:cs="Arial"/>
          <w:sz w:val="24"/>
          <w:szCs w:val="24"/>
        </w:rPr>
        <w:t xml:space="preserve">με γεωμετρική πρόοδο </w:t>
      </w:r>
      <w:r>
        <w:rPr>
          <w:rFonts w:ascii="Arial" w:hAnsi="Arial" w:cs="Arial"/>
          <w:sz w:val="24"/>
          <w:szCs w:val="24"/>
        </w:rPr>
        <w:t xml:space="preserve">σε κακές συνθήκες διαβίωσης, αύξησης των κινδύνων ανάπτυξης και εξάπλωσης ασθενειών, εκδήλωσης απειλητικών καταστάσεων για την ζωή </w:t>
      </w:r>
      <w:r w:rsidR="00876854">
        <w:rPr>
          <w:rFonts w:ascii="Arial" w:hAnsi="Arial" w:cs="Arial"/>
          <w:sz w:val="24"/>
          <w:szCs w:val="24"/>
        </w:rPr>
        <w:t xml:space="preserve">των ανθρώπων </w:t>
      </w:r>
      <w:r>
        <w:rPr>
          <w:rFonts w:ascii="Arial" w:hAnsi="Arial" w:cs="Arial"/>
          <w:sz w:val="24"/>
          <w:szCs w:val="24"/>
        </w:rPr>
        <w:t>και όλα αυτά θα επηρεάσουν άμεσα και την τοπική κοινωνία πλησίον της οποίας έχει δημιουργηθεί ο καταυλισμός προσφύγων.</w:t>
      </w:r>
    </w:p>
    <w:p w:rsidR="00651D87" w:rsidRDefault="00EE3CAC" w:rsidP="00202AEE">
      <w:pPr>
        <w:pStyle w:val="a3"/>
        <w:ind w:left="-284"/>
        <w:jc w:val="center"/>
        <w:rPr>
          <w:rFonts w:ascii="Arial" w:hAnsi="Arial" w:cs="Arial"/>
          <w:sz w:val="24"/>
          <w:szCs w:val="24"/>
        </w:rPr>
      </w:pPr>
      <w:r>
        <w:rPr>
          <w:rFonts w:ascii="Arial" w:hAnsi="Arial" w:cs="Arial"/>
          <w:noProof/>
          <w:sz w:val="24"/>
          <w:szCs w:val="24"/>
          <w:lang w:eastAsia="el-GR"/>
        </w:rPr>
        <w:drawing>
          <wp:inline distT="0" distB="0" distL="0" distR="0">
            <wp:extent cx="5255139" cy="3133725"/>
            <wp:effectExtent l="171450" t="133350" r="364611" b="314325"/>
            <wp:docPr id="23" name="22 - Εικόνα" descr="german-asylum-center-2-resiz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man-asylum-center-2-resized-2.jpg"/>
                    <pic:cNvPicPr/>
                  </pic:nvPicPr>
                  <pic:blipFill>
                    <a:blip r:embed="rId42" cstate="print"/>
                    <a:stretch>
                      <a:fillRect/>
                    </a:stretch>
                  </pic:blipFill>
                  <pic:spPr>
                    <a:xfrm>
                      <a:off x="0" y="0"/>
                      <a:ext cx="5258323" cy="3135624"/>
                    </a:xfrm>
                    <a:prstGeom prst="rect">
                      <a:avLst/>
                    </a:prstGeom>
                    <a:ln>
                      <a:noFill/>
                    </a:ln>
                    <a:effectLst>
                      <a:outerShdw blurRad="292100" dist="139700" dir="2700000" algn="tl" rotWithShape="0">
                        <a:srgbClr val="333333">
                          <a:alpha val="65000"/>
                        </a:srgbClr>
                      </a:outerShdw>
                    </a:effectLst>
                  </pic:spPr>
                </pic:pic>
              </a:graphicData>
            </a:graphic>
          </wp:inline>
        </w:drawing>
      </w:r>
    </w:p>
    <w:p w:rsidR="00651D87" w:rsidRPr="005E2B30" w:rsidRDefault="005E2B30" w:rsidP="0065003C">
      <w:pPr>
        <w:pStyle w:val="a3"/>
        <w:jc w:val="both"/>
        <w:rPr>
          <w:rFonts w:ascii="Arial" w:hAnsi="Arial" w:cs="Arial"/>
          <w:b/>
          <w:color w:val="1F497D" w:themeColor="text2"/>
          <w:sz w:val="28"/>
          <w:szCs w:val="28"/>
        </w:rPr>
      </w:pPr>
      <w:r w:rsidRPr="005E2B30">
        <w:rPr>
          <w:rFonts w:ascii="Arial" w:hAnsi="Arial" w:cs="Arial"/>
          <w:b/>
          <w:color w:val="1F497D" w:themeColor="text2"/>
          <w:sz w:val="24"/>
          <w:szCs w:val="24"/>
        </w:rPr>
        <w:lastRenderedPageBreak/>
        <w:t>Ενότητα Δέκατη :</w:t>
      </w:r>
      <w:r w:rsidRPr="005E2B30">
        <w:rPr>
          <w:rFonts w:ascii="Arial" w:hAnsi="Arial" w:cs="Arial"/>
          <w:b/>
          <w:color w:val="1F497D" w:themeColor="text2"/>
          <w:sz w:val="24"/>
          <w:szCs w:val="24"/>
        </w:rPr>
        <w:tab/>
      </w:r>
      <w:r w:rsidR="009E1AF3">
        <w:rPr>
          <w:rFonts w:ascii="Arial" w:hAnsi="Arial" w:cs="Arial"/>
          <w:b/>
          <w:color w:val="1F497D" w:themeColor="text2"/>
          <w:sz w:val="28"/>
          <w:szCs w:val="28"/>
        </w:rPr>
        <w:t>Εσωτερική Κ</w:t>
      </w:r>
      <w:r w:rsidRPr="005E2B30">
        <w:rPr>
          <w:rFonts w:ascii="Arial" w:hAnsi="Arial" w:cs="Arial"/>
          <w:b/>
          <w:color w:val="1F497D" w:themeColor="text2"/>
          <w:sz w:val="28"/>
          <w:szCs w:val="28"/>
        </w:rPr>
        <w:t xml:space="preserve">υκλοφορία Οχημάτων </w:t>
      </w:r>
    </w:p>
    <w:p w:rsidR="00651D87" w:rsidRDefault="00651D87" w:rsidP="0065003C">
      <w:pPr>
        <w:pStyle w:val="a3"/>
        <w:jc w:val="both"/>
        <w:rPr>
          <w:rFonts w:ascii="Arial" w:hAnsi="Arial" w:cs="Arial"/>
          <w:sz w:val="24"/>
          <w:szCs w:val="24"/>
        </w:rPr>
      </w:pPr>
    </w:p>
    <w:p w:rsidR="009E1AF3" w:rsidRDefault="009E1AF3" w:rsidP="009E1AF3">
      <w:pPr>
        <w:pStyle w:val="a3"/>
        <w:jc w:val="both"/>
        <w:rPr>
          <w:rFonts w:ascii="Arial" w:hAnsi="Arial" w:cs="Arial"/>
          <w:sz w:val="24"/>
          <w:szCs w:val="24"/>
        </w:rPr>
      </w:pPr>
      <w:r>
        <w:rPr>
          <w:rFonts w:ascii="Arial" w:hAnsi="Arial" w:cs="Arial"/>
          <w:sz w:val="24"/>
          <w:szCs w:val="24"/>
        </w:rPr>
        <w:t xml:space="preserve">Δεν επιτρέπεται να </w:t>
      </w:r>
      <w:r w:rsidR="00876854">
        <w:rPr>
          <w:rFonts w:ascii="Arial" w:hAnsi="Arial" w:cs="Arial"/>
          <w:sz w:val="24"/>
          <w:szCs w:val="24"/>
        </w:rPr>
        <w:t>κυκλοφορούν</w:t>
      </w:r>
      <w:r>
        <w:rPr>
          <w:rFonts w:ascii="Arial" w:hAnsi="Arial" w:cs="Arial"/>
          <w:sz w:val="24"/>
          <w:szCs w:val="24"/>
        </w:rPr>
        <w:t xml:space="preserve"> πλην των προκαθορισμένων εσωτερικών διαδρομών, παντός είδους οχήματα των Μ.Κ.Ο., </w:t>
      </w:r>
      <w:r w:rsidR="002652AB">
        <w:rPr>
          <w:rFonts w:ascii="Arial" w:hAnsi="Arial" w:cs="Arial"/>
          <w:sz w:val="24"/>
          <w:szCs w:val="24"/>
        </w:rPr>
        <w:t xml:space="preserve">των ιδιωτικών σωματείων και οργανώσεων που μεταφέρουν ανθρωπιστικά αγαθά, </w:t>
      </w:r>
      <w:r>
        <w:rPr>
          <w:rFonts w:ascii="Arial" w:hAnsi="Arial" w:cs="Arial"/>
          <w:sz w:val="24"/>
          <w:szCs w:val="24"/>
        </w:rPr>
        <w:t xml:space="preserve">των δημοσιογράφων, των ξένων ανταποκριτών, των ξένων αντιπροσώπων διεθνών οργανισμών, των κυβερνητικών κλιμακίων, κλπ για λόγους ασφαλείας. </w:t>
      </w:r>
    </w:p>
    <w:p w:rsidR="009E1AF3" w:rsidRDefault="009E1AF3" w:rsidP="009E1AF3">
      <w:pPr>
        <w:pStyle w:val="a3"/>
        <w:jc w:val="both"/>
        <w:rPr>
          <w:rFonts w:ascii="Arial" w:hAnsi="Arial" w:cs="Arial"/>
          <w:sz w:val="24"/>
          <w:szCs w:val="24"/>
        </w:rPr>
      </w:pPr>
    </w:p>
    <w:p w:rsidR="009E1AF3" w:rsidRPr="002652AB" w:rsidRDefault="009E1AF3" w:rsidP="009E1AF3">
      <w:pPr>
        <w:pStyle w:val="a3"/>
        <w:jc w:val="both"/>
        <w:rPr>
          <w:rFonts w:ascii="Arial" w:hAnsi="Arial" w:cs="Arial"/>
          <w:b/>
          <w:sz w:val="24"/>
          <w:szCs w:val="24"/>
        </w:rPr>
      </w:pPr>
      <w:r w:rsidRPr="002652AB">
        <w:rPr>
          <w:rFonts w:ascii="Arial" w:hAnsi="Arial" w:cs="Arial"/>
          <w:b/>
          <w:sz w:val="24"/>
          <w:szCs w:val="24"/>
        </w:rPr>
        <w:t xml:space="preserve">Τα μόνα οχήματα που επιτρέπεται να κυκλοφορούν εντός του καταυλισμού προσφύγων καθ’ όλο το 24ωρο, είναι αυτά της διοίκησης </w:t>
      </w:r>
      <w:r w:rsidR="00876854" w:rsidRPr="002652AB">
        <w:rPr>
          <w:rFonts w:ascii="Arial" w:hAnsi="Arial" w:cs="Arial"/>
          <w:b/>
          <w:sz w:val="24"/>
          <w:szCs w:val="24"/>
        </w:rPr>
        <w:t xml:space="preserve">του καταυλισμού </w:t>
      </w:r>
      <w:r w:rsidRPr="002652AB">
        <w:rPr>
          <w:rFonts w:ascii="Arial" w:hAnsi="Arial" w:cs="Arial"/>
          <w:b/>
          <w:sz w:val="24"/>
          <w:szCs w:val="24"/>
        </w:rPr>
        <w:t>και των δυνάμεων τάξης και ασφάλειας (οχήματα στρατού, ελληνικής αστυνομίας, πυροσβεστικής υπηρεσίας).</w:t>
      </w:r>
    </w:p>
    <w:p w:rsidR="009E1AF3" w:rsidRDefault="009E1AF3" w:rsidP="009E1AF3">
      <w:pPr>
        <w:pStyle w:val="a3"/>
        <w:jc w:val="both"/>
        <w:rPr>
          <w:rFonts w:ascii="Arial" w:hAnsi="Arial" w:cs="Arial"/>
          <w:sz w:val="24"/>
          <w:szCs w:val="24"/>
        </w:rPr>
      </w:pPr>
    </w:p>
    <w:p w:rsidR="009E1AF3" w:rsidRPr="00402A2C" w:rsidRDefault="009E1AF3" w:rsidP="009E1AF3">
      <w:pPr>
        <w:pStyle w:val="a3"/>
        <w:jc w:val="both"/>
        <w:rPr>
          <w:rFonts w:ascii="Arial" w:hAnsi="Arial" w:cs="Arial"/>
          <w:b/>
          <w:sz w:val="24"/>
          <w:szCs w:val="24"/>
        </w:rPr>
      </w:pPr>
      <w:r w:rsidRPr="00402A2C">
        <w:rPr>
          <w:rFonts w:ascii="Arial" w:hAnsi="Arial" w:cs="Arial"/>
          <w:b/>
          <w:sz w:val="24"/>
          <w:szCs w:val="24"/>
        </w:rPr>
        <w:t xml:space="preserve">Η αυστηρή τήρηση χαμηλού ορίου ταχύτητας παντός είδους οχήματος εντός του καταυλισμού προσφύγων, επιβάλλεται απαρέγκλιτα. </w:t>
      </w:r>
    </w:p>
    <w:p w:rsidR="009E1AF3" w:rsidRDefault="009E1AF3" w:rsidP="009E1AF3">
      <w:pPr>
        <w:pStyle w:val="a3"/>
        <w:jc w:val="both"/>
        <w:rPr>
          <w:rFonts w:ascii="Arial" w:hAnsi="Arial" w:cs="Arial"/>
          <w:sz w:val="24"/>
          <w:szCs w:val="24"/>
        </w:rPr>
      </w:pPr>
    </w:p>
    <w:p w:rsidR="00402A2C" w:rsidRPr="00303CA1" w:rsidRDefault="00402A2C" w:rsidP="009E1AF3">
      <w:pPr>
        <w:pStyle w:val="a3"/>
        <w:jc w:val="both"/>
        <w:rPr>
          <w:rFonts w:ascii="Arial" w:hAnsi="Arial" w:cs="Arial"/>
          <w:b/>
          <w:sz w:val="24"/>
          <w:szCs w:val="24"/>
        </w:rPr>
      </w:pPr>
      <w:r w:rsidRPr="00303CA1">
        <w:rPr>
          <w:rFonts w:ascii="Arial" w:hAnsi="Arial" w:cs="Arial"/>
          <w:b/>
          <w:sz w:val="24"/>
          <w:szCs w:val="24"/>
        </w:rPr>
        <w:t>Η κίνηση των πάσης φύσεως οχημάτων την νύχτα εντός του καταυλισμού</w:t>
      </w:r>
      <w:r w:rsidR="00303CA1" w:rsidRPr="00303CA1">
        <w:rPr>
          <w:rFonts w:ascii="Arial" w:hAnsi="Arial" w:cs="Arial"/>
          <w:b/>
          <w:sz w:val="24"/>
          <w:szCs w:val="24"/>
        </w:rPr>
        <w:t>, απαγορεύεται αυστηρά. Εξαιρούνται τα οχήματα περιπολίας και οι περιπτώσεις εκτάκτου ανάγκης.</w:t>
      </w:r>
    </w:p>
    <w:p w:rsidR="00303CA1" w:rsidRDefault="00303CA1" w:rsidP="009E1AF3">
      <w:pPr>
        <w:pStyle w:val="a3"/>
        <w:jc w:val="both"/>
        <w:rPr>
          <w:rFonts w:ascii="Arial" w:hAnsi="Arial" w:cs="Arial"/>
          <w:sz w:val="24"/>
          <w:szCs w:val="24"/>
        </w:rPr>
      </w:pPr>
    </w:p>
    <w:p w:rsidR="001A5F76" w:rsidRDefault="001A5F76" w:rsidP="009E1AF3">
      <w:pPr>
        <w:pStyle w:val="a3"/>
        <w:jc w:val="both"/>
        <w:rPr>
          <w:rFonts w:ascii="Arial" w:hAnsi="Arial" w:cs="Arial"/>
          <w:sz w:val="24"/>
          <w:szCs w:val="24"/>
        </w:rPr>
      </w:pPr>
      <w:r>
        <w:rPr>
          <w:rFonts w:ascii="Arial" w:hAnsi="Arial" w:cs="Arial"/>
          <w:sz w:val="24"/>
          <w:szCs w:val="24"/>
        </w:rPr>
        <w:t xml:space="preserve">Ο τυπικός </w:t>
      </w:r>
      <w:r w:rsidR="00407AE3">
        <w:rPr>
          <w:rFonts w:ascii="Arial" w:hAnsi="Arial" w:cs="Arial"/>
          <w:sz w:val="24"/>
          <w:szCs w:val="24"/>
        </w:rPr>
        <w:t xml:space="preserve">δειγματοληπτικός </w:t>
      </w:r>
      <w:r>
        <w:rPr>
          <w:rFonts w:ascii="Arial" w:hAnsi="Arial" w:cs="Arial"/>
          <w:sz w:val="24"/>
          <w:szCs w:val="24"/>
        </w:rPr>
        <w:t>έλεγχος στο εσωτερικό των οχημάτων κατά την έξοδό τους από τον καταυλισμό προσφύγων, επαφίεται στην διακριτική ευχέρεια των δυνάμεων τάξης και ασφάλειας.</w:t>
      </w:r>
    </w:p>
    <w:p w:rsidR="001A5F76" w:rsidRDefault="001A5F76" w:rsidP="009E1AF3">
      <w:pPr>
        <w:pStyle w:val="a3"/>
        <w:jc w:val="both"/>
        <w:rPr>
          <w:rFonts w:ascii="Arial" w:hAnsi="Arial" w:cs="Arial"/>
          <w:sz w:val="24"/>
          <w:szCs w:val="24"/>
        </w:rPr>
      </w:pPr>
    </w:p>
    <w:p w:rsidR="009E1AF3" w:rsidRDefault="009E1AF3" w:rsidP="009E1AF3">
      <w:pPr>
        <w:pStyle w:val="a3"/>
        <w:jc w:val="both"/>
        <w:rPr>
          <w:rFonts w:ascii="Arial" w:hAnsi="Arial" w:cs="Arial"/>
          <w:sz w:val="24"/>
          <w:szCs w:val="24"/>
        </w:rPr>
      </w:pPr>
      <w:r>
        <w:rPr>
          <w:rFonts w:ascii="Arial" w:hAnsi="Arial" w:cs="Arial"/>
          <w:sz w:val="24"/>
          <w:szCs w:val="24"/>
        </w:rPr>
        <w:t>Εσωτερική, περιμετρική και εξωτερική σηματοδότηση πρέπει να είναι ορατή και κατανοητή για τον πληθυσμό των προσφύγων, των λειτουργών και των επισκεπτών.</w:t>
      </w:r>
    </w:p>
    <w:p w:rsidR="009E1AF3" w:rsidRDefault="009E1AF3" w:rsidP="009E1AF3">
      <w:pPr>
        <w:pStyle w:val="a3"/>
        <w:jc w:val="both"/>
        <w:rPr>
          <w:rFonts w:ascii="Arial" w:hAnsi="Arial" w:cs="Arial"/>
          <w:sz w:val="24"/>
          <w:szCs w:val="24"/>
        </w:rPr>
      </w:pPr>
    </w:p>
    <w:p w:rsidR="00303CA1" w:rsidRDefault="009E1AF3" w:rsidP="00303CA1">
      <w:pPr>
        <w:pStyle w:val="a3"/>
        <w:jc w:val="both"/>
        <w:rPr>
          <w:rFonts w:ascii="Arial" w:hAnsi="Arial" w:cs="Arial"/>
          <w:sz w:val="24"/>
          <w:szCs w:val="24"/>
        </w:rPr>
      </w:pPr>
      <w:r>
        <w:rPr>
          <w:rFonts w:ascii="Arial" w:hAnsi="Arial" w:cs="Arial"/>
          <w:sz w:val="24"/>
          <w:szCs w:val="24"/>
        </w:rPr>
        <w:t xml:space="preserve">Η πληροφόρηση μέσω της σηματοδότησης αφορά, στην εσωτερική διάταξη των καταλυμάτων, στην ανάπτυξη των εγκαταστάσεων, στις διαδρομές και στις υποδομές π.χ. συλλογής απορριμμάτων, </w:t>
      </w:r>
      <w:r w:rsidR="00876854">
        <w:rPr>
          <w:rFonts w:ascii="Arial" w:hAnsi="Arial" w:cs="Arial"/>
          <w:sz w:val="24"/>
          <w:szCs w:val="24"/>
        </w:rPr>
        <w:t xml:space="preserve">χώροι </w:t>
      </w:r>
      <w:r>
        <w:rPr>
          <w:rFonts w:ascii="Arial" w:hAnsi="Arial" w:cs="Arial"/>
          <w:sz w:val="24"/>
          <w:szCs w:val="24"/>
        </w:rPr>
        <w:t>πλυντηρίων, χώρ</w:t>
      </w:r>
      <w:r w:rsidR="00876854">
        <w:rPr>
          <w:rFonts w:ascii="Arial" w:hAnsi="Arial" w:cs="Arial"/>
          <w:sz w:val="24"/>
          <w:szCs w:val="24"/>
        </w:rPr>
        <w:t>οι</w:t>
      </w:r>
      <w:r>
        <w:rPr>
          <w:rFonts w:ascii="Arial" w:hAnsi="Arial" w:cs="Arial"/>
          <w:sz w:val="24"/>
          <w:szCs w:val="24"/>
        </w:rPr>
        <w:t xml:space="preserve"> συγκέντρωσης, κλπ. </w:t>
      </w:r>
      <w:r w:rsidR="00303CA1">
        <w:rPr>
          <w:rFonts w:ascii="Arial" w:hAnsi="Arial" w:cs="Arial"/>
          <w:sz w:val="24"/>
          <w:szCs w:val="24"/>
        </w:rPr>
        <w:tab/>
      </w:r>
    </w:p>
    <w:p w:rsidR="00303CA1" w:rsidRDefault="00303CA1" w:rsidP="00303CA1">
      <w:pPr>
        <w:pStyle w:val="a3"/>
        <w:jc w:val="both"/>
        <w:rPr>
          <w:rFonts w:ascii="Arial" w:hAnsi="Arial" w:cs="Arial"/>
          <w:sz w:val="24"/>
          <w:szCs w:val="24"/>
        </w:rPr>
      </w:pPr>
    </w:p>
    <w:p w:rsidR="00303CA1" w:rsidRDefault="00303CA1" w:rsidP="00303CA1">
      <w:pPr>
        <w:pStyle w:val="a3"/>
        <w:jc w:val="both"/>
        <w:rPr>
          <w:rFonts w:ascii="Arial" w:hAnsi="Arial" w:cs="Arial"/>
          <w:sz w:val="24"/>
          <w:szCs w:val="24"/>
        </w:rPr>
      </w:pPr>
    </w:p>
    <w:p w:rsidR="00651D87" w:rsidRDefault="00BC7BD2" w:rsidP="00303CA1">
      <w:pPr>
        <w:pStyle w:val="a3"/>
        <w:ind w:right="-58"/>
        <w:jc w:val="both"/>
        <w:rPr>
          <w:rFonts w:ascii="Arial" w:hAnsi="Arial" w:cs="Arial"/>
          <w:sz w:val="24"/>
          <w:szCs w:val="24"/>
        </w:rPr>
      </w:pPr>
      <w:r>
        <w:rPr>
          <w:noProof/>
          <w:lang w:eastAsia="el-GR"/>
        </w:rPr>
        <w:drawing>
          <wp:inline distT="0" distB="0" distL="0" distR="0">
            <wp:extent cx="2474167" cy="1809750"/>
            <wp:effectExtent l="19050" t="0" r="2333" b="0"/>
            <wp:docPr id="84" name="Εικόνα 84" descr="http://cretalive.s3.amazonaws.com/290589/prof_ilias_prosfy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cretalive.s3.amazonaws.com/290589/prof_ilias_prosfyges.jpg"/>
                    <pic:cNvPicPr>
                      <a:picLocks noChangeAspect="1" noChangeArrowheads="1"/>
                    </pic:cNvPicPr>
                  </pic:nvPicPr>
                  <pic:blipFill>
                    <a:blip r:embed="rId43" cstate="print"/>
                    <a:srcRect/>
                    <a:stretch>
                      <a:fillRect/>
                    </a:stretch>
                  </pic:blipFill>
                  <pic:spPr bwMode="auto">
                    <a:xfrm>
                      <a:off x="0" y="0"/>
                      <a:ext cx="2481031" cy="1814771"/>
                    </a:xfrm>
                    <a:prstGeom prst="rect">
                      <a:avLst/>
                    </a:prstGeom>
                    <a:ln>
                      <a:noFill/>
                    </a:ln>
                    <a:effectLst>
                      <a:softEdge rad="112500"/>
                    </a:effectLst>
                  </pic:spPr>
                </pic:pic>
              </a:graphicData>
            </a:graphic>
          </wp:inline>
        </w:drawing>
      </w:r>
      <w:r w:rsidR="00407AE3">
        <w:rPr>
          <w:noProof/>
          <w:lang w:eastAsia="el-GR"/>
        </w:rPr>
        <w:drawing>
          <wp:inline distT="0" distB="0" distL="0" distR="0">
            <wp:extent cx="2764503" cy="1807383"/>
            <wp:effectExtent l="19050" t="0" r="0" b="0"/>
            <wp:docPr id="90" name="Εικόνα 90" descr="http://2.bp.blogspot.com/-jzFkbPzE8Lk/Vi3bFEBXMbI/AAAAAAAAAdE/RFddQFEOhxY/s1600/2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2.bp.blogspot.com/-jzFkbPzE8Lk/Vi3bFEBXMbI/AAAAAAAAAdE/RFddQFEOhxY/s1600/2Untitled.png"/>
                    <pic:cNvPicPr>
                      <a:picLocks noChangeAspect="1" noChangeArrowheads="1"/>
                    </pic:cNvPicPr>
                  </pic:nvPicPr>
                  <pic:blipFill>
                    <a:blip r:embed="rId44" cstate="print"/>
                    <a:srcRect/>
                    <a:stretch>
                      <a:fillRect/>
                    </a:stretch>
                  </pic:blipFill>
                  <pic:spPr bwMode="auto">
                    <a:xfrm>
                      <a:off x="0" y="0"/>
                      <a:ext cx="2783631" cy="1819889"/>
                    </a:xfrm>
                    <a:prstGeom prst="rect">
                      <a:avLst/>
                    </a:prstGeom>
                    <a:ln>
                      <a:noFill/>
                    </a:ln>
                    <a:effectLst>
                      <a:softEdge rad="112500"/>
                    </a:effectLst>
                  </pic:spPr>
                </pic:pic>
              </a:graphicData>
            </a:graphic>
          </wp:inline>
        </w:drawing>
      </w:r>
    </w:p>
    <w:p w:rsidR="00303CA1" w:rsidRDefault="00303CA1" w:rsidP="00407AE3">
      <w:pPr>
        <w:pStyle w:val="a3"/>
        <w:rPr>
          <w:rFonts w:ascii="Arial" w:hAnsi="Arial" w:cs="Arial"/>
          <w:sz w:val="24"/>
          <w:szCs w:val="24"/>
        </w:rPr>
      </w:pPr>
    </w:p>
    <w:p w:rsidR="00303CA1" w:rsidRDefault="00303CA1" w:rsidP="00407AE3">
      <w:pPr>
        <w:pStyle w:val="a3"/>
        <w:rPr>
          <w:rFonts w:ascii="Arial" w:hAnsi="Arial" w:cs="Arial"/>
          <w:sz w:val="24"/>
          <w:szCs w:val="24"/>
        </w:rPr>
      </w:pPr>
    </w:p>
    <w:p w:rsidR="00303CA1" w:rsidRDefault="00303CA1" w:rsidP="00407AE3">
      <w:pPr>
        <w:pStyle w:val="a3"/>
        <w:rPr>
          <w:rFonts w:ascii="Arial" w:hAnsi="Arial" w:cs="Arial"/>
          <w:sz w:val="24"/>
          <w:szCs w:val="24"/>
        </w:rPr>
      </w:pPr>
    </w:p>
    <w:p w:rsidR="00303CA1" w:rsidRDefault="00303CA1" w:rsidP="00407AE3">
      <w:pPr>
        <w:pStyle w:val="a3"/>
        <w:rPr>
          <w:rFonts w:ascii="Arial" w:hAnsi="Arial" w:cs="Arial"/>
          <w:sz w:val="24"/>
          <w:szCs w:val="24"/>
        </w:rPr>
      </w:pPr>
    </w:p>
    <w:p w:rsidR="00303CA1" w:rsidRDefault="00303CA1" w:rsidP="00407AE3">
      <w:pPr>
        <w:pStyle w:val="a3"/>
        <w:rPr>
          <w:rFonts w:ascii="Arial" w:hAnsi="Arial" w:cs="Arial"/>
          <w:sz w:val="24"/>
          <w:szCs w:val="24"/>
        </w:rPr>
      </w:pPr>
    </w:p>
    <w:p w:rsidR="00355D1A" w:rsidRPr="00E05A83" w:rsidRDefault="00355D1A" w:rsidP="00355D1A">
      <w:pPr>
        <w:pStyle w:val="a3"/>
        <w:jc w:val="both"/>
        <w:rPr>
          <w:rFonts w:ascii="Arial" w:hAnsi="Arial" w:cs="Arial"/>
          <w:b/>
          <w:color w:val="1F497D" w:themeColor="text2"/>
          <w:sz w:val="24"/>
          <w:szCs w:val="24"/>
        </w:rPr>
      </w:pPr>
      <w:r w:rsidRPr="00E05A83">
        <w:rPr>
          <w:rFonts w:ascii="Arial" w:hAnsi="Arial" w:cs="Arial"/>
          <w:b/>
          <w:color w:val="1F497D" w:themeColor="text2"/>
          <w:sz w:val="24"/>
          <w:szCs w:val="24"/>
        </w:rPr>
        <w:lastRenderedPageBreak/>
        <w:t xml:space="preserve">Ενότητα </w:t>
      </w:r>
      <w:r w:rsidR="009E1AF3">
        <w:rPr>
          <w:rFonts w:ascii="Arial" w:hAnsi="Arial" w:cs="Arial"/>
          <w:b/>
          <w:color w:val="1F497D" w:themeColor="text2"/>
          <w:sz w:val="24"/>
          <w:szCs w:val="24"/>
        </w:rPr>
        <w:t xml:space="preserve">Ενδέκατη : </w:t>
      </w:r>
      <w:r>
        <w:rPr>
          <w:rFonts w:ascii="Arial" w:hAnsi="Arial" w:cs="Arial"/>
          <w:b/>
          <w:color w:val="1F497D" w:themeColor="text2"/>
          <w:sz w:val="28"/>
          <w:szCs w:val="28"/>
        </w:rPr>
        <w:t xml:space="preserve">Συμμετοχή Προσφύγων </w:t>
      </w:r>
      <w:r w:rsidRPr="00E05A83">
        <w:rPr>
          <w:rFonts w:ascii="Arial" w:hAnsi="Arial" w:cs="Arial"/>
          <w:b/>
          <w:color w:val="1F497D" w:themeColor="text2"/>
          <w:sz w:val="24"/>
          <w:szCs w:val="24"/>
        </w:rPr>
        <w:t xml:space="preserve"> </w:t>
      </w:r>
    </w:p>
    <w:p w:rsidR="00355D1A" w:rsidRDefault="00355D1A" w:rsidP="0065003C">
      <w:pPr>
        <w:pStyle w:val="a3"/>
        <w:jc w:val="both"/>
        <w:rPr>
          <w:rFonts w:ascii="Arial" w:hAnsi="Arial" w:cs="Arial"/>
          <w:sz w:val="24"/>
          <w:szCs w:val="24"/>
        </w:rPr>
      </w:pPr>
    </w:p>
    <w:p w:rsidR="00C469BB" w:rsidRDefault="00355D1A" w:rsidP="0065003C">
      <w:pPr>
        <w:pStyle w:val="a3"/>
        <w:jc w:val="both"/>
        <w:rPr>
          <w:rFonts w:ascii="Arial" w:hAnsi="Arial" w:cs="Arial"/>
          <w:sz w:val="24"/>
          <w:szCs w:val="24"/>
        </w:rPr>
      </w:pPr>
      <w:r>
        <w:rPr>
          <w:rFonts w:ascii="Arial" w:hAnsi="Arial" w:cs="Arial"/>
          <w:sz w:val="24"/>
          <w:szCs w:val="24"/>
        </w:rPr>
        <w:t xml:space="preserve">Ενθαρρύνεται η συμμετοχή των προσφύγων σε εργασίες και δράσεις που αφορούν στην καθημερινή </w:t>
      </w:r>
      <w:r w:rsidR="00C469BB">
        <w:rPr>
          <w:rFonts w:ascii="Arial" w:hAnsi="Arial" w:cs="Arial"/>
          <w:sz w:val="24"/>
          <w:szCs w:val="24"/>
        </w:rPr>
        <w:t xml:space="preserve">τους </w:t>
      </w:r>
      <w:r>
        <w:rPr>
          <w:rFonts w:ascii="Arial" w:hAnsi="Arial" w:cs="Arial"/>
          <w:sz w:val="24"/>
          <w:szCs w:val="24"/>
        </w:rPr>
        <w:t>οργάνωση και λειτο</w:t>
      </w:r>
      <w:r w:rsidR="00C469BB">
        <w:rPr>
          <w:rFonts w:ascii="Arial" w:hAnsi="Arial" w:cs="Arial"/>
          <w:sz w:val="24"/>
          <w:szCs w:val="24"/>
        </w:rPr>
        <w:t xml:space="preserve">υργία επ’ ωφελεία των. Η συμμετοχή δεν είναι εξαναγκαστική αλλά </w:t>
      </w:r>
      <w:r w:rsidR="00191573">
        <w:rPr>
          <w:rFonts w:ascii="Arial" w:hAnsi="Arial" w:cs="Arial"/>
          <w:sz w:val="24"/>
          <w:szCs w:val="24"/>
        </w:rPr>
        <w:t>ελευθέρας βουλήσεως.</w:t>
      </w:r>
    </w:p>
    <w:p w:rsidR="00BC1595" w:rsidRDefault="00BC1595" w:rsidP="0065003C">
      <w:pPr>
        <w:pStyle w:val="a3"/>
        <w:jc w:val="both"/>
        <w:rPr>
          <w:rFonts w:ascii="Arial" w:hAnsi="Arial" w:cs="Arial"/>
          <w:sz w:val="24"/>
          <w:szCs w:val="24"/>
        </w:rPr>
      </w:pPr>
    </w:p>
    <w:p w:rsidR="00F70985" w:rsidRDefault="00BC1595" w:rsidP="0065003C">
      <w:pPr>
        <w:pStyle w:val="a3"/>
        <w:jc w:val="both"/>
        <w:rPr>
          <w:rFonts w:ascii="Arial" w:hAnsi="Arial" w:cs="Arial"/>
          <w:sz w:val="24"/>
          <w:szCs w:val="24"/>
        </w:rPr>
      </w:pPr>
      <w:r>
        <w:rPr>
          <w:rFonts w:ascii="Arial" w:hAnsi="Arial" w:cs="Arial"/>
          <w:sz w:val="24"/>
          <w:szCs w:val="24"/>
        </w:rPr>
        <w:t xml:space="preserve">Συμμετοχή στην διανομή συσσιτίου, στην περιφρούρηση του καταυλισμού, στην πυρασφάλεια, στην διακομιδή πάσχοντος στο ιατρείο, στην καθαριότητα, στην διανομή ιματισμού, στην διερμηνεία και μετάφραση, </w:t>
      </w:r>
      <w:r w:rsidR="00D9645D">
        <w:rPr>
          <w:rFonts w:ascii="Arial" w:hAnsi="Arial" w:cs="Arial"/>
          <w:sz w:val="24"/>
          <w:szCs w:val="24"/>
        </w:rPr>
        <w:t xml:space="preserve">στην ψυχαγωγία των μικρών παιδιών, </w:t>
      </w:r>
      <w:r>
        <w:rPr>
          <w:rFonts w:ascii="Arial" w:hAnsi="Arial" w:cs="Arial"/>
          <w:sz w:val="24"/>
          <w:szCs w:val="24"/>
        </w:rPr>
        <w:t xml:space="preserve">είναι μερικές από τις δράσεις στις οποίες οι πρόσφυγες </w:t>
      </w:r>
      <w:r w:rsidR="00F1411A">
        <w:rPr>
          <w:rFonts w:ascii="Arial" w:hAnsi="Arial" w:cs="Arial"/>
          <w:sz w:val="24"/>
          <w:szCs w:val="24"/>
        </w:rPr>
        <w:t>δύναται</w:t>
      </w:r>
      <w:r>
        <w:rPr>
          <w:rFonts w:ascii="Arial" w:hAnsi="Arial" w:cs="Arial"/>
          <w:sz w:val="24"/>
          <w:szCs w:val="24"/>
        </w:rPr>
        <w:t xml:space="preserve"> να συμμετέχουν, πάντοτε υπό εποπτεία και πάντοτε ελεγχόμενοι χρονικά, ώστε να μην παγιωθούν σε μια θέση και αποκτήσουν αξιώσεις ή</w:t>
      </w:r>
      <w:r w:rsidR="00F70985">
        <w:rPr>
          <w:rFonts w:ascii="Arial" w:hAnsi="Arial" w:cs="Arial"/>
          <w:sz w:val="24"/>
          <w:szCs w:val="24"/>
        </w:rPr>
        <w:t xml:space="preserve"> </w:t>
      </w:r>
      <w:r w:rsidR="00D9645D">
        <w:rPr>
          <w:rFonts w:ascii="Arial" w:hAnsi="Arial" w:cs="Arial"/>
          <w:sz w:val="24"/>
          <w:szCs w:val="24"/>
        </w:rPr>
        <w:t xml:space="preserve">χαρακτηριστεί </w:t>
      </w:r>
      <w:r w:rsidR="00F70985">
        <w:rPr>
          <w:rFonts w:ascii="Arial" w:hAnsi="Arial" w:cs="Arial"/>
          <w:sz w:val="24"/>
          <w:szCs w:val="24"/>
        </w:rPr>
        <w:t>ευνοϊκή μεταχείριση εις βάρος άλλων.</w:t>
      </w:r>
    </w:p>
    <w:p w:rsidR="00F70985" w:rsidRDefault="00F70985" w:rsidP="0065003C">
      <w:pPr>
        <w:pStyle w:val="a3"/>
        <w:jc w:val="both"/>
        <w:rPr>
          <w:rFonts w:ascii="Arial" w:hAnsi="Arial" w:cs="Arial"/>
          <w:sz w:val="24"/>
          <w:szCs w:val="24"/>
        </w:rPr>
      </w:pPr>
    </w:p>
    <w:p w:rsidR="00F1411A" w:rsidRDefault="00F1411A" w:rsidP="0065003C">
      <w:pPr>
        <w:pStyle w:val="a3"/>
        <w:jc w:val="both"/>
        <w:rPr>
          <w:rFonts w:ascii="Arial" w:hAnsi="Arial" w:cs="Arial"/>
          <w:sz w:val="24"/>
          <w:szCs w:val="24"/>
        </w:rPr>
      </w:pPr>
      <w:r>
        <w:rPr>
          <w:rFonts w:ascii="Arial" w:hAnsi="Arial" w:cs="Arial"/>
          <w:sz w:val="24"/>
          <w:szCs w:val="24"/>
        </w:rPr>
        <w:t>Η</w:t>
      </w:r>
      <w:r w:rsidR="00F70985">
        <w:rPr>
          <w:rFonts w:ascii="Arial" w:hAnsi="Arial" w:cs="Arial"/>
          <w:sz w:val="24"/>
          <w:szCs w:val="24"/>
        </w:rPr>
        <w:t xml:space="preserve"> επιβράβευση όσων προσφύγων προσφέρουν ειδικές υπηρεσίες δύναται να γίνεται</w:t>
      </w:r>
      <w:r w:rsidR="00A57F8E">
        <w:rPr>
          <w:rFonts w:ascii="Arial" w:hAnsi="Arial" w:cs="Arial"/>
          <w:sz w:val="24"/>
          <w:szCs w:val="24"/>
        </w:rPr>
        <w:t xml:space="preserve"> χωρίς να υπάρχει οικονομική αμοιβή ή αμοιβή σε είδος, αλλά να τονίζεται </w:t>
      </w:r>
      <w:r>
        <w:rPr>
          <w:rFonts w:ascii="Arial" w:hAnsi="Arial" w:cs="Arial"/>
          <w:sz w:val="24"/>
          <w:szCs w:val="24"/>
        </w:rPr>
        <w:t>η</w:t>
      </w:r>
      <w:r w:rsidR="00A57F8E">
        <w:rPr>
          <w:rFonts w:ascii="Arial" w:hAnsi="Arial" w:cs="Arial"/>
          <w:sz w:val="24"/>
          <w:szCs w:val="24"/>
        </w:rPr>
        <w:t xml:space="preserve"> ηθική </w:t>
      </w:r>
      <w:r w:rsidR="001A4B0D">
        <w:rPr>
          <w:rFonts w:ascii="Arial" w:hAnsi="Arial" w:cs="Arial"/>
          <w:sz w:val="24"/>
          <w:szCs w:val="24"/>
        </w:rPr>
        <w:t xml:space="preserve">ανταμοιβή γνωστοποιώντας την προσφορά ή την δράση </w:t>
      </w:r>
      <w:r>
        <w:rPr>
          <w:rFonts w:ascii="Arial" w:hAnsi="Arial" w:cs="Arial"/>
          <w:sz w:val="24"/>
          <w:szCs w:val="24"/>
        </w:rPr>
        <w:t xml:space="preserve"> </w:t>
      </w:r>
      <w:r w:rsidR="001A4B0D">
        <w:rPr>
          <w:rFonts w:ascii="Arial" w:hAnsi="Arial" w:cs="Arial"/>
          <w:sz w:val="24"/>
          <w:szCs w:val="24"/>
        </w:rPr>
        <w:t>κάποιου στον</w:t>
      </w:r>
      <w:r>
        <w:rPr>
          <w:rFonts w:ascii="Arial" w:hAnsi="Arial" w:cs="Arial"/>
          <w:sz w:val="24"/>
          <w:szCs w:val="24"/>
        </w:rPr>
        <w:t xml:space="preserve"> πληθυσμό του καταυ</w:t>
      </w:r>
      <w:r w:rsidR="001A4B0D">
        <w:rPr>
          <w:rFonts w:ascii="Arial" w:hAnsi="Arial" w:cs="Arial"/>
          <w:sz w:val="24"/>
          <w:szCs w:val="24"/>
        </w:rPr>
        <w:t>λισμού</w:t>
      </w:r>
      <w:r>
        <w:rPr>
          <w:rFonts w:ascii="Arial" w:hAnsi="Arial" w:cs="Arial"/>
          <w:sz w:val="24"/>
          <w:szCs w:val="24"/>
        </w:rPr>
        <w:t>, π.χ. «με την εργασία αυτή του τάδε ο καταυλισμός απέκτησε μια παιδική κούνια», κλπ.</w:t>
      </w:r>
    </w:p>
    <w:p w:rsidR="00F1411A" w:rsidRDefault="00F1411A" w:rsidP="0065003C">
      <w:pPr>
        <w:pStyle w:val="a3"/>
        <w:jc w:val="both"/>
        <w:rPr>
          <w:rFonts w:ascii="Arial" w:hAnsi="Arial" w:cs="Arial"/>
          <w:sz w:val="24"/>
          <w:szCs w:val="24"/>
        </w:rPr>
      </w:pPr>
    </w:p>
    <w:p w:rsidR="00655620" w:rsidRDefault="00270E85" w:rsidP="0065003C">
      <w:pPr>
        <w:pStyle w:val="a3"/>
        <w:jc w:val="both"/>
        <w:rPr>
          <w:rFonts w:ascii="Arial" w:hAnsi="Arial" w:cs="Arial"/>
          <w:sz w:val="24"/>
          <w:szCs w:val="24"/>
        </w:rPr>
      </w:pPr>
      <w:r>
        <w:rPr>
          <w:rFonts w:ascii="Arial" w:hAnsi="Arial" w:cs="Arial"/>
          <w:sz w:val="24"/>
          <w:szCs w:val="24"/>
        </w:rPr>
        <w:t xml:space="preserve">Πολλοί από τους πρόσφυγες </w:t>
      </w:r>
      <w:r w:rsidR="00663D7D">
        <w:rPr>
          <w:rFonts w:ascii="Arial" w:hAnsi="Arial" w:cs="Arial"/>
          <w:sz w:val="24"/>
          <w:szCs w:val="24"/>
        </w:rPr>
        <w:t xml:space="preserve">άνδρες και γυναίκες </w:t>
      </w:r>
      <w:r>
        <w:rPr>
          <w:rFonts w:ascii="Arial" w:hAnsi="Arial" w:cs="Arial"/>
          <w:sz w:val="24"/>
          <w:szCs w:val="24"/>
        </w:rPr>
        <w:t>με ευχαρίστηση συμμετέχουν στις δράσεις της καθημερινότητάς τους, εφόσον τους ανατεθούν καθήκοντα υπό την προϋπόθεση της λογοδοσίας στον υπεύθυνο λειτουργό του καταυλισμού.</w:t>
      </w:r>
    </w:p>
    <w:p w:rsidR="00270E85" w:rsidRDefault="00270E85" w:rsidP="0065003C">
      <w:pPr>
        <w:pStyle w:val="a3"/>
        <w:jc w:val="both"/>
        <w:rPr>
          <w:rFonts w:ascii="Arial" w:hAnsi="Arial" w:cs="Arial"/>
          <w:sz w:val="24"/>
          <w:szCs w:val="24"/>
        </w:rPr>
      </w:pPr>
    </w:p>
    <w:p w:rsidR="00663D7D" w:rsidRDefault="00663D7D" w:rsidP="0065003C">
      <w:pPr>
        <w:pStyle w:val="a3"/>
        <w:jc w:val="both"/>
        <w:rPr>
          <w:rFonts w:ascii="Arial" w:hAnsi="Arial" w:cs="Arial"/>
          <w:sz w:val="24"/>
          <w:szCs w:val="24"/>
        </w:rPr>
      </w:pPr>
      <w:r>
        <w:rPr>
          <w:rFonts w:ascii="Arial" w:hAnsi="Arial" w:cs="Arial"/>
          <w:sz w:val="24"/>
          <w:szCs w:val="24"/>
        </w:rPr>
        <w:t>Οι λειτουργοί του καταυλισμού προσφύγων, είτε πρόκειται για επαγγελματίες είτε για εθελοντές, δεν εξαναγκάζουν κανέναν σε εργασία, δεν χρησιμοποιούν μικρά παιδιά, δεν απευθύνονται σε γυναίκες για ανάθεση έργου εάν δεν γνωρίζουν επακριβώς τις διαδικασίες επικοινωνίας σύμφωνα με τα έθιμά τους και την κουλτούρα τους.</w:t>
      </w:r>
    </w:p>
    <w:p w:rsidR="00663D7D" w:rsidRDefault="00DE187E" w:rsidP="00DE187E">
      <w:pPr>
        <w:pStyle w:val="a3"/>
        <w:jc w:val="center"/>
        <w:rPr>
          <w:rFonts w:ascii="Arial" w:hAnsi="Arial" w:cs="Arial"/>
          <w:sz w:val="24"/>
          <w:szCs w:val="24"/>
        </w:rPr>
      </w:pPr>
      <w:r>
        <w:rPr>
          <w:noProof/>
          <w:lang w:eastAsia="el-GR"/>
        </w:rPr>
        <w:drawing>
          <wp:inline distT="0" distB="0" distL="0" distR="0">
            <wp:extent cx="4434000" cy="2943225"/>
            <wp:effectExtent l="0" t="209550" r="4650" b="409575"/>
            <wp:docPr id="93" name="Εικόνα 93" descr="http://alphafreepress.gr/wp-content/uploads/2015/09/attikipress_mitilini_metanast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alphafreepress.gr/wp-content/uploads/2015/09/attikipress_mitilini_metanastes3.jpg"/>
                    <pic:cNvPicPr>
                      <a:picLocks noChangeAspect="1" noChangeArrowheads="1"/>
                    </pic:cNvPicPr>
                  </pic:nvPicPr>
                  <pic:blipFill>
                    <a:blip r:embed="rId45" cstate="print"/>
                    <a:srcRect/>
                    <a:stretch>
                      <a:fillRect/>
                    </a:stretch>
                  </pic:blipFill>
                  <pic:spPr bwMode="auto">
                    <a:xfrm>
                      <a:off x="0" y="0"/>
                      <a:ext cx="4434000" cy="294322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rsidR="00655620" w:rsidRPr="00655620" w:rsidRDefault="00663D7D" w:rsidP="0065003C">
      <w:pPr>
        <w:pStyle w:val="a3"/>
        <w:jc w:val="both"/>
        <w:rPr>
          <w:rFonts w:ascii="Arial" w:hAnsi="Arial" w:cs="Arial"/>
          <w:b/>
          <w:color w:val="1F497D" w:themeColor="text2"/>
          <w:sz w:val="24"/>
          <w:szCs w:val="24"/>
        </w:rPr>
      </w:pPr>
      <w:r>
        <w:rPr>
          <w:rFonts w:ascii="Arial" w:hAnsi="Arial" w:cs="Arial"/>
          <w:sz w:val="24"/>
          <w:szCs w:val="24"/>
        </w:rPr>
        <w:lastRenderedPageBreak/>
        <w:t xml:space="preserve"> </w:t>
      </w:r>
      <w:r w:rsidR="00655620" w:rsidRPr="00655620">
        <w:rPr>
          <w:rFonts w:ascii="Arial" w:hAnsi="Arial" w:cs="Arial"/>
          <w:b/>
          <w:color w:val="1F497D" w:themeColor="text2"/>
          <w:sz w:val="24"/>
          <w:szCs w:val="24"/>
        </w:rPr>
        <w:t>Ενότητα Δ</w:t>
      </w:r>
      <w:r w:rsidR="009E1AF3">
        <w:rPr>
          <w:rFonts w:ascii="Arial" w:hAnsi="Arial" w:cs="Arial"/>
          <w:b/>
          <w:color w:val="1F497D" w:themeColor="text2"/>
          <w:sz w:val="24"/>
          <w:szCs w:val="24"/>
        </w:rPr>
        <w:t>ωδέκατη</w:t>
      </w:r>
      <w:r w:rsidR="00655620" w:rsidRPr="00655620">
        <w:rPr>
          <w:rFonts w:ascii="Arial" w:hAnsi="Arial" w:cs="Arial"/>
          <w:b/>
          <w:color w:val="1F497D" w:themeColor="text2"/>
          <w:sz w:val="24"/>
          <w:szCs w:val="24"/>
        </w:rPr>
        <w:t xml:space="preserve"> :</w:t>
      </w:r>
      <w:r w:rsidR="009E1AF3">
        <w:rPr>
          <w:rFonts w:ascii="Arial" w:hAnsi="Arial" w:cs="Arial"/>
          <w:b/>
          <w:color w:val="1F497D" w:themeColor="text2"/>
          <w:sz w:val="24"/>
          <w:szCs w:val="24"/>
        </w:rPr>
        <w:t xml:space="preserve"> </w:t>
      </w:r>
      <w:r w:rsidR="00655620" w:rsidRPr="00655620">
        <w:rPr>
          <w:rFonts w:ascii="Arial" w:hAnsi="Arial" w:cs="Arial"/>
          <w:b/>
          <w:color w:val="1F497D" w:themeColor="text2"/>
          <w:sz w:val="28"/>
          <w:szCs w:val="28"/>
        </w:rPr>
        <w:t>Θέματα Διαβίωσης</w:t>
      </w:r>
    </w:p>
    <w:p w:rsidR="00655620" w:rsidRDefault="00655620" w:rsidP="0065003C">
      <w:pPr>
        <w:pStyle w:val="a3"/>
        <w:jc w:val="both"/>
        <w:rPr>
          <w:rFonts w:ascii="Arial" w:hAnsi="Arial" w:cs="Arial"/>
          <w:sz w:val="24"/>
          <w:szCs w:val="24"/>
        </w:rPr>
      </w:pPr>
    </w:p>
    <w:p w:rsidR="00655620" w:rsidRDefault="00655620" w:rsidP="0065003C">
      <w:pPr>
        <w:pStyle w:val="a3"/>
        <w:jc w:val="both"/>
        <w:rPr>
          <w:rFonts w:ascii="Arial" w:hAnsi="Arial" w:cs="Arial"/>
          <w:sz w:val="24"/>
          <w:szCs w:val="24"/>
        </w:rPr>
      </w:pPr>
      <w:r>
        <w:rPr>
          <w:rFonts w:ascii="Arial" w:hAnsi="Arial" w:cs="Arial"/>
          <w:sz w:val="24"/>
          <w:szCs w:val="24"/>
        </w:rPr>
        <w:t>Οι γυναίκες και τα παιδιά αποτελούν την πιο ευάλωτη πληθυσμιακή ομάδα μέσα σε έναν προσφυγικό καταυλισμό. Ιδιαίτερα οι ανύπανδρες γυναίκες</w:t>
      </w:r>
      <w:r w:rsidR="00D179C9">
        <w:rPr>
          <w:rFonts w:ascii="Arial" w:hAnsi="Arial" w:cs="Arial"/>
          <w:sz w:val="24"/>
          <w:szCs w:val="24"/>
        </w:rPr>
        <w:t xml:space="preserve">, οι ασυνόδευτες γυναίκες </w:t>
      </w:r>
      <w:r>
        <w:rPr>
          <w:rFonts w:ascii="Arial" w:hAnsi="Arial" w:cs="Arial"/>
          <w:sz w:val="24"/>
          <w:szCs w:val="24"/>
        </w:rPr>
        <w:t xml:space="preserve">και τα μικρά </w:t>
      </w:r>
      <w:r w:rsidR="00D179C9">
        <w:rPr>
          <w:rFonts w:ascii="Arial" w:hAnsi="Arial" w:cs="Arial"/>
          <w:sz w:val="24"/>
          <w:szCs w:val="24"/>
        </w:rPr>
        <w:t xml:space="preserve">ασυνόδευτα </w:t>
      </w:r>
      <w:r>
        <w:rPr>
          <w:rFonts w:ascii="Arial" w:hAnsi="Arial" w:cs="Arial"/>
          <w:sz w:val="24"/>
          <w:szCs w:val="24"/>
        </w:rPr>
        <w:t>κορίτσια θα πρέπει να θεωρούνται ως ιδιαίτερης προσοχής και φροντίδας άτομα. Εάν υπάρχει η δυνατότητα η κατηγορία αυτή, να εγκαθίσταται στην πιο καλά φωτιζόμενη την νύχτα</w:t>
      </w:r>
      <w:r w:rsidR="00D179C9">
        <w:rPr>
          <w:rFonts w:ascii="Arial" w:hAnsi="Arial" w:cs="Arial"/>
          <w:sz w:val="24"/>
          <w:szCs w:val="24"/>
        </w:rPr>
        <w:t xml:space="preserve"> περιοχή του καταυλισμο</w:t>
      </w:r>
      <w:r w:rsidR="00FC5840">
        <w:rPr>
          <w:rFonts w:ascii="Arial" w:hAnsi="Arial" w:cs="Arial"/>
          <w:sz w:val="24"/>
          <w:szCs w:val="24"/>
        </w:rPr>
        <w:t>ύ</w:t>
      </w:r>
      <w:r>
        <w:rPr>
          <w:rFonts w:ascii="Arial" w:hAnsi="Arial" w:cs="Arial"/>
          <w:sz w:val="24"/>
          <w:szCs w:val="24"/>
        </w:rPr>
        <w:t xml:space="preserve">, </w:t>
      </w:r>
      <w:r w:rsidR="00FC5840">
        <w:rPr>
          <w:rFonts w:ascii="Arial" w:hAnsi="Arial" w:cs="Arial"/>
          <w:sz w:val="24"/>
          <w:szCs w:val="24"/>
        </w:rPr>
        <w:t xml:space="preserve">στην πιο </w:t>
      </w:r>
      <w:r>
        <w:rPr>
          <w:rFonts w:ascii="Arial" w:hAnsi="Arial" w:cs="Arial"/>
          <w:sz w:val="24"/>
          <w:szCs w:val="24"/>
        </w:rPr>
        <w:t>καλά φυλασσόμενη και στ</w:t>
      </w:r>
      <w:r w:rsidR="00FC5840">
        <w:rPr>
          <w:rFonts w:ascii="Arial" w:hAnsi="Arial" w:cs="Arial"/>
          <w:sz w:val="24"/>
          <w:szCs w:val="24"/>
        </w:rPr>
        <w:t>ην εσωτερική περίμετρο σκην</w:t>
      </w:r>
      <w:r w:rsidR="003A2CBB">
        <w:rPr>
          <w:rFonts w:ascii="Arial" w:hAnsi="Arial" w:cs="Arial"/>
          <w:sz w:val="24"/>
          <w:szCs w:val="24"/>
        </w:rPr>
        <w:t>ών</w:t>
      </w:r>
      <w:r>
        <w:rPr>
          <w:rFonts w:ascii="Arial" w:hAnsi="Arial" w:cs="Arial"/>
          <w:sz w:val="24"/>
          <w:szCs w:val="24"/>
        </w:rPr>
        <w:t xml:space="preserve"> του καταυλισμού και όχι στην εξωτερική περίμετρο ή πλησίον </w:t>
      </w:r>
      <w:r w:rsidR="003A2CBB">
        <w:rPr>
          <w:rFonts w:ascii="Arial" w:hAnsi="Arial" w:cs="Arial"/>
          <w:sz w:val="24"/>
          <w:szCs w:val="24"/>
        </w:rPr>
        <w:t xml:space="preserve">καταλυμάτων </w:t>
      </w:r>
      <w:r>
        <w:rPr>
          <w:rFonts w:ascii="Arial" w:hAnsi="Arial" w:cs="Arial"/>
          <w:sz w:val="24"/>
          <w:szCs w:val="24"/>
        </w:rPr>
        <w:t xml:space="preserve">ομάδας νεαρών ανδρών. </w:t>
      </w:r>
    </w:p>
    <w:p w:rsidR="00655620" w:rsidRDefault="00655620" w:rsidP="0065003C">
      <w:pPr>
        <w:pStyle w:val="a3"/>
        <w:jc w:val="both"/>
        <w:rPr>
          <w:rFonts w:ascii="Arial" w:hAnsi="Arial" w:cs="Arial"/>
          <w:sz w:val="24"/>
          <w:szCs w:val="24"/>
        </w:rPr>
      </w:pPr>
    </w:p>
    <w:p w:rsidR="003A2CBB" w:rsidRDefault="003A2CBB" w:rsidP="0065003C">
      <w:pPr>
        <w:pStyle w:val="a3"/>
        <w:jc w:val="both"/>
        <w:rPr>
          <w:rFonts w:ascii="Arial" w:hAnsi="Arial" w:cs="Arial"/>
          <w:sz w:val="24"/>
          <w:szCs w:val="24"/>
        </w:rPr>
      </w:pPr>
    </w:p>
    <w:p w:rsidR="003A2CBB" w:rsidRDefault="003A2CBB" w:rsidP="0065003C">
      <w:pPr>
        <w:pStyle w:val="a3"/>
        <w:jc w:val="both"/>
        <w:rPr>
          <w:rFonts w:ascii="Arial" w:hAnsi="Arial" w:cs="Arial"/>
          <w:sz w:val="24"/>
          <w:szCs w:val="24"/>
        </w:rPr>
      </w:pPr>
      <w:r w:rsidRPr="003A2CBB">
        <w:rPr>
          <w:rFonts w:ascii="Arial" w:hAnsi="Arial" w:cs="Arial"/>
          <w:noProof/>
          <w:sz w:val="24"/>
          <w:szCs w:val="24"/>
          <w:lang w:eastAsia="el-GR"/>
        </w:rPr>
        <w:drawing>
          <wp:inline distT="0" distB="0" distL="0" distR="0">
            <wp:extent cx="5274310" cy="3148357"/>
            <wp:effectExtent l="19050" t="0" r="2540" b="0"/>
            <wp:docPr id="27" name="Εικόνα 87" descr="http://www.kerdos.gr/media/5470757/meta-pai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kerdos.gr/media/5470757/meta-paidia.jpg"/>
                    <pic:cNvPicPr>
                      <a:picLocks noChangeAspect="1" noChangeArrowheads="1"/>
                    </pic:cNvPicPr>
                  </pic:nvPicPr>
                  <pic:blipFill>
                    <a:blip r:embed="rId46" cstate="print"/>
                    <a:srcRect/>
                    <a:stretch>
                      <a:fillRect/>
                    </a:stretch>
                  </pic:blipFill>
                  <pic:spPr bwMode="auto">
                    <a:xfrm>
                      <a:off x="0" y="0"/>
                      <a:ext cx="5274310" cy="3148357"/>
                    </a:xfrm>
                    <a:prstGeom prst="rect">
                      <a:avLst/>
                    </a:prstGeom>
                    <a:noFill/>
                    <a:ln w="9525">
                      <a:noFill/>
                      <a:miter lim="800000"/>
                      <a:headEnd/>
                      <a:tailEnd/>
                    </a:ln>
                  </pic:spPr>
                </pic:pic>
              </a:graphicData>
            </a:graphic>
          </wp:inline>
        </w:drawing>
      </w:r>
    </w:p>
    <w:p w:rsidR="003A2CBB" w:rsidRDefault="003A2CBB" w:rsidP="0065003C">
      <w:pPr>
        <w:pStyle w:val="a3"/>
        <w:jc w:val="both"/>
        <w:rPr>
          <w:rFonts w:ascii="Arial" w:hAnsi="Arial" w:cs="Arial"/>
          <w:sz w:val="24"/>
          <w:szCs w:val="24"/>
        </w:rPr>
      </w:pPr>
    </w:p>
    <w:p w:rsidR="003A2CBB" w:rsidRDefault="003A2CBB" w:rsidP="0065003C">
      <w:pPr>
        <w:pStyle w:val="a3"/>
        <w:jc w:val="both"/>
        <w:rPr>
          <w:rFonts w:ascii="Arial" w:hAnsi="Arial" w:cs="Arial"/>
          <w:sz w:val="24"/>
          <w:szCs w:val="24"/>
        </w:rPr>
      </w:pPr>
    </w:p>
    <w:p w:rsidR="00655620" w:rsidRDefault="006F0C74" w:rsidP="0065003C">
      <w:pPr>
        <w:pStyle w:val="a3"/>
        <w:jc w:val="both"/>
        <w:rPr>
          <w:rFonts w:ascii="Arial" w:hAnsi="Arial" w:cs="Arial"/>
          <w:sz w:val="24"/>
          <w:szCs w:val="24"/>
        </w:rPr>
      </w:pPr>
      <w:r>
        <w:rPr>
          <w:rFonts w:ascii="Arial" w:hAnsi="Arial" w:cs="Arial"/>
          <w:sz w:val="24"/>
          <w:szCs w:val="24"/>
        </w:rPr>
        <w:t>Η διατροφή πρέπει να περιλαμβάνει την ημερήσια πρόσληψη 2.100 θερμίδων ανά άτομο. Το 10% - 12% της συνολικής ενέργειας να παρέχεται από πρωτεΐνες. Το 15% - 17% της συνολικής ενέργειας να παρέχεται από λιπαρά.</w:t>
      </w:r>
    </w:p>
    <w:p w:rsidR="006F0C74" w:rsidRDefault="006F0C74" w:rsidP="0065003C">
      <w:pPr>
        <w:pStyle w:val="a3"/>
        <w:jc w:val="both"/>
        <w:rPr>
          <w:rFonts w:ascii="Arial" w:hAnsi="Arial" w:cs="Arial"/>
          <w:sz w:val="24"/>
          <w:szCs w:val="24"/>
        </w:rPr>
      </w:pPr>
    </w:p>
    <w:p w:rsidR="006F0C74" w:rsidRDefault="006F0C74" w:rsidP="0065003C">
      <w:pPr>
        <w:pStyle w:val="a3"/>
        <w:jc w:val="both"/>
        <w:rPr>
          <w:rFonts w:ascii="Arial" w:hAnsi="Arial" w:cs="Arial"/>
          <w:sz w:val="24"/>
          <w:szCs w:val="24"/>
        </w:rPr>
      </w:pPr>
      <w:r>
        <w:rPr>
          <w:rFonts w:ascii="Arial" w:hAnsi="Arial" w:cs="Arial"/>
          <w:sz w:val="24"/>
          <w:szCs w:val="24"/>
        </w:rPr>
        <w:t>Οι γυναίκες, τα κορίτσια, οι άνδρες και τα αγόρια πρέπει να έχουν στην διάθεσή τους από ένα πλήρες σετ ενδυμάτων και υποδημάτων, στο σωστό μέγεθος, ανάλογα με την κουλτούρα, την εποχή και το κλίμα.</w:t>
      </w:r>
    </w:p>
    <w:p w:rsidR="00402A2C" w:rsidRDefault="00402A2C" w:rsidP="0065003C">
      <w:pPr>
        <w:pStyle w:val="a3"/>
        <w:jc w:val="both"/>
        <w:rPr>
          <w:rFonts w:ascii="Arial" w:hAnsi="Arial" w:cs="Arial"/>
          <w:sz w:val="24"/>
          <w:szCs w:val="24"/>
        </w:rPr>
      </w:pPr>
    </w:p>
    <w:p w:rsidR="00EE3CAC" w:rsidRDefault="00402A2C" w:rsidP="00402A2C">
      <w:pPr>
        <w:pStyle w:val="a3"/>
        <w:jc w:val="center"/>
        <w:rPr>
          <w:rFonts w:ascii="Arial" w:hAnsi="Arial" w:cs="Arial"/>
          <w:sz w:val="24"/>
          <w:szCs w:val="24"/>
          <w:lang w:val="en-US"/>
        </w:rPr>
      </w:pPr>
      <w:r>
        <w:rPr>
          <w:noProof/>
          <w:lang w:eastAsia="el-GR"/>
        </w:rPr>
        <w:drawing>
          <wp:inline distT="0" distB="0" distL="0" distR="0">
            <wp:extent cx="4229100" cy="1773689"/>
            <wp:effectExtent l="19050" t="0" r="0" b="0"/>
            <wp:docPr id="96" name="Εικόνα 96" descr="http://www.halkidikinow.gr/wp-content/uploads/2015/09/trofim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halkidikinow.gr/wp-content/uploads/2015/09/trofim09.jpg"/>
                    <pic:cNvPicPr>
                      <a:picLocks noChangeAspect="1" noChangeArrowheads="1"/>
                    </pic:cNvPicPr>
                  </pic:nvPicPr>
                  <pic:blipFill>
                    <a:blip r:embed="rId47" cstate="print"/>
                    <a:srcRect/>
                    <a:stretch>
                      <a:fillRect/>
                    </a:stretch>
                  </pic:blipFill>
                  <pic:spPr bwMode="auto">
                    <a:xfrm>
                      <a:off x="0" y="0"/>
                      <a:ext cx="4234511" cy="1775958"/>
                    </a:xfrm>
                    <a:prstGeom prst="rect">
                      <a:avLst/>
                    </a:prstGeom>
                    <a:noFill/>
                    <a:ln w="9525">
                      <a:noFill/>
                      <a:miter lim="800000"/>
                      <a:headEnd/>
                      <a:tailEnd/>
                    </a:ln>
                  </pic:spPr>
                </pic:pic>
              </a:graphicData>
            </a:graphic>
          </wp:inline>
        </w:drawing>
      </w:r>
    </w:p>
    <w:p w:rsidR="00FC612C" w:rsidRDefault="00FC612C" w:rsidP="00FC612C">
      <w:pPr>
        <w:pStyle w:val="a3"/>
        <w:jc w:val="both"/>
        <w:rPr>
          <w:rFonts w:ascii="Arial" w:hAnsi="Arial" w:cs="Arial"/>
          <w:sz w:val="24"/>
          <w:szCs w:val="24"/>
        </w:rPr>
      </w:pPr>
      <w:r>
        <w:rPr>
          <w:rFonts w:ascii="Arial" w:hAnsi="Arial" w:cs="Arial"/>
          <w:sz w:val="24"/>
          <w:szCs w:val="24"/>
        </w:rPr>
        <w:lastRenderedPageBreak/>
        <w:t>Οι αρμόδιες υπηρεσίες του οικείου Δήμου εντός των ορίων του οποίου έχει αναπτυχθεί και λειτουργεί καταυλισμός προσφύγων, υποχρεούται να εγκαταστήσουν επαρκείς κάδους απορριμμάτων και κάδους ανακύκλωσης, ενώ μεριμνούν για την καθημερινή αποκομιδή των απορριμμάτων, εντός, πέριξ και εκτός του καταυλισμού.</w:t>
      </w:r>
    </w:p>
    <w:p w:rsidR="00FC612C" w:rsidRDefault="00FC612C" w:rsidP="00FC612C">
      <w:pPr>
        <w:pStyle w:val="a3"/>
        <w:jc w:val="both"/>
        <w:rPr>
          <w:rFonts w:ascii="Arial" w:hAnsi="Arial" w:cs="Arial"/>
          <w:sz w:val="24"/>
          <w:szCs w:val="24"/>
        </w:rPr>
      </w:pPr>
    </w:p>
    <w:p w:rsidR="00FC612C" w:rsidRPr="00FC612C" w:rsidRDefault="00FC612C" w:rsidP="00FC612C">
      <w:pPr>
        <w:pStyle w:val="a3"/>
        <w:jc w:val="both"/>
        <w:rPr>
          <w:rFonts w:ascii="Arial" w:hAnsi="Arial" w:cs="Arial"/>
          <w:b/>
          <w:sz w:val="24"/>
          <w:szCs w:val="24"/>
        </w:rPr>
      </w:pPr>
      <w:r w:rsidRPr="00FC612C">
        <w:rPr>
          <w:rFonts w:ascii="Arial" w:hAnsi="Arial" w:cs="Arial"/>
          <w:b/>
          <w:sz w:val="24"/>
          <w:szCs w:val="24"/>
        </w:rPr>
        <w:t>Στους καταυλισμούς προσφύγων, προτείνεται να αποφεύγεται η χρήση πλαστικών κάδων απορριμμάτων ή κάδων ανακύκλωσης, ως προληπτικό μέτρο για την τυχαία ή ηθελημένη εκδήλωση πυρκαγιάς.</w:t>
      </w:r>
    </w:p>
    <w:p w:rsidR="00FC612C" w:rsidRDefault="00FC612C" w:rsidP="00FC612C">
      <w:pPr>
        <w:pStyle w:val="a3"/>
        <w:jc w:val="both"/>
        <w:rPr>
          <w:rFonts w:ascii="Arial" w:hAnsi="Arial" w:cs="Arial"/>
          <w:sz w:val="24"/>
          <w:szCs w:val="24"/>
        </w:rPr>
      </w:pPr>
    </w:p>
    <w:p w:rsidR="00FC612C" w:rsidRPr="00BF6131" w:rsidRDefault="00FC612C" w:rsidP="00FC612C">
      <w:pPr>
        <w:pStyle w:val="a3"/>
        <w:jc w:val="both"/>
        <w:rPr>
          <w:rFonts w:ascii="Arial" w:hAnsi="Arial" w:cs="Arial"/>
          <w:sz w:val="24"/>
          <w:szCs w:val="24"/>
          <w:lang w:val="en-US"/>
        </w:rPr>
      </w:pPr>
    </w:p>
    <w:p w:rsidR="00FC612C" w:rsidRDefault="00303CA1" w:rsidP="00303CA1">
      <w:pPr>
        <w:pStyle w:val="a3"/>
        <w:jc w:val="center"/>
        <w:rPr>
          <w:rFonts w:ascii="Arial" w:hAnsi="Arial" w:cs="Arial"/>
          <w:sz w:val="24"/>
          <w:szCs w:val="24"/>
        </w:rPr>
      </w:pPr>
      <w:r>
        <w:rPr>
          <w:noProof/>
          <w:lang w:eastAsia="el-GR"/>
        </w:rPr>
        <w:drawing>
          <wp:inline distT="0" distB="0" distL="0" distR="0">
            <wp:extent cx="5274310" cy="1895876"/>
            <wp:effectExtent l="19050" t="0" r="2540" b="0"/>
            <wp:docPr id="99" name="Εικόνα 99" descr="http://static.pblogs.gr/f/259280-%CE%9C%CE%95%CE%A4%CE%91%CE%9B%CE%9B%CE%99%CE%9A%CE%9F%CE%99%20%CE%9A%CE%91%CE%94%CE%9F%CE%99%20%CE%91%CE%A0%CE%9F%CE%A1%CE%A1%CE%99%CE%9C%CE%91%CE%A4%CE%A9%CE%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tatic.pblogs.gr/f/259280-%CE%9C%CE%95%CE%A4%CE%91%CE%9B%CE%9B%CE%99%CE%9A%CE%9F%CE%99%20%CE%9A%CE%91%CE%94%CE%9F%CE%99%20%CE%91%CE%A0%CE%9F%CE%A1%CE%A1%CE%99%CE%9C%CE%91%CE%A4%CE%A9%CE%9D.JPG"/>
                    <pic:cNvPicPr>
                      <a:picLocks noChangeAspect="1" noChangeArrowheads="1"/>
                    </pic:cNvPicPr>
                  </pic:nvPicPr>
                  <pic:blipFill>
                    <a:blip r:embed="rId48" cstate="print"/>
                    <a:srcRect/>
                    <a:stretch>
                      <a:fillRect/>
                    </a:stretch>
                  </pic:blipFill>
                  <pic:spPr bwMode="auto">
                    <a:xfrm>
                      <a:off x="0" y="0"/>
                      <a:ext cx="5274310" cy="1895876"/>
                    </a:xfrm>
                    <a:prstGeom prst="rect">
                      <a:avLst/>
                    </a:prstGeom>
                    <a:noFill/>
                    <a:ln w="9525">
                      <a:noFill/>
                      <a:miter lim="800000"/>
                      <a:headEnd/>
                      <a:tailEnd/>
                    </a:ln>
                  </pic:spPr>
                </pic:pic>
              </a:graphicData>
            </a:graphic>
          </wp:inline>
        </w:drawing>
      </w:r>
    </w:p>
    <w:p w:rsidR="00FC612C" w:rsidRDefault="00FC612C" w:rsidP="00FC612C">
      <w:pPr>
        <w:pStyle w:val="a3"/>
        <w:jc w:val="both"/>
        <w:rPr>
          <w:rFonts w:ascii="Arial" w:hAnsi="Arial" w:cs="Arial"/>
          <w:sz w:val="24"/>
          <w:szCs w:val="24"/>
        </w:rPr>
      </w:pPr>
    </w:p>
    <w:p w:rsidR="0038618A" w:rsidRDefault="008B67A0" w:rsidP="00FC612C">
      <w:pPr>
        <w:pStyle w:val="a3"/>
        <w:jc w:val="both"/>
        <w:rPr>
          <w:rFonts w:ascii="Arial" w:hAnsi="Arial" w:cs="Arial"/>
          <w:sz w:val="24"/>
          <w:szCs w:val="24"/>
        </w:rPr>
      </w:pPr>
      <w:r>
        <w:rPr>
          <w:rFonts w:ascii="Arial" w:hAnsi="Arial" w:cs="Arial"/>
          <w:sz w:val="24"/>
          <w:szCs w:val="24"/>
        </w:rPr>
        <w:t>Κατά τον σχεδιασμό τη</w:t>
      </w:r>
      <w:r w:rsidR="0038618A">
        <w:rPr>
          <w:rFonts w:ascii="Arial" w:hAnsi="Arial" w:cs="Arial"/>
          <w:sz w:val="24"/>
          <w:szCs w:val="24"/>
        </w:rPr>
        <w:t>ς</w:t>
      </w:r>
      <w:r>
        <w:rPr>
          <w:rFonts w:ascii="Arial" w:hAnsi="Arial" w:cs="Arial"/>
          <w:sz w:val="24"/>
          <w:szCs w:val="24"/>
        </w:rPr>
        <w:t xml:space="preserve"> δημιουργίας καταυλισμού προσφύγων πρέπει να υπολογίζεται η ανάγκη των ανθρώπων για διατήρηση καλής φυσικής κατάστασης και αθλητισμ</w:t>
      </w:r>
      <w:r w:rsidR="0038618A">
        <w:rPr>
          <w:rFonts w:ascii="Arial" w:hAnsi="Arial" w:cs="Arial"/>
          <w:sz w:val="24"/>
          <w:szCs w:val="24"/>
        </w:rPr>
        <w:t>ού</w:t>
      </w:r>
      <w:r>
        <w:rPr>
          <w:rFonts w:ascii="Arial" w:hAnsi="Arial" w:cs="Arial"/>
          <w:sz w:val="24"/>
          <w:szCs w:val="24"/>
        </w:rPr>
        <w:t xml:space="preserve">. Οι εγκαταστάσεις αυτές, είτε εμπεριέχονται </w:t>
      </w:r>
      <w:r w:rsidR="0038618A">
        <w:rPr>
          <w:rFonts w:ascii="Arial" w:hAnsi="Arial" w:cs="Arial"/>
          <w:sz w:val="24"/>
          <w:szCs w:val="24"/>
        </w:rPr>
        <w:t>εξ αρχής στα σχέδια του καταυλισμού, είτε λόγω περιορισμού του χώρου πρέπει να δημιουργούνται πέριξ του καταυλισμού ή στην περίπτωση γειτνίασης με αθλητικό κέντρο θα πρέπει να δημιουργηθεί ειδικό ωράριο για την προσβασιμότητα και χρήση του από τους πρόσφυγες.</w:t>
      </w:r>
    </w:p>
    <w:p w:rsidR="0038618A" w:rsidRDefault="0038618A" w:rsidP="00FC612C">
      <w:pPr>
        <w:pStyle w:val="a3"/>
        <w:jc w:val="both"/>
        <w:rPr>
          <w:rFonts w:ascii="Arial" w:hAnsi="Arial" w:cs="Arial"/>
          <w:sz w:val="24"/>
          <w:szCs w:val="24"/>
        </w:rPr>
      </w:pPr>
    </w:p>
    <w:p w:rsidR="0038618A" w:rsidRDefault="0038618A" w:rsidP="00FC612C">
      <w:pPr>
        <w:pStyle w:val="a3"/>
        <w:jc w:val="both"/>
        <w:rPr>
          <w:rFonts w:ascii="Arial" w:hAnsi="Arial" w:cs="Arial"/>
          <w:sz w:val="24"/>
          <w:szCs w:val="24"/>
        </w:rPr>
      </w:pPr>
      <w:r>
        <w:rPr>
          <w:rFonts w:ascii="Arial" w:hAnsi="Arial" w:cs="Arial"/>
          <w:sz w:val="24"/>
          <w:szCs w:val="24"/>
        </w:rPr>
        <w:t>Χώρος λατρείας πρέπει να εμπεριέχεται εξ αρχής στις υποδομές του καταυλισμού.</w:t>
      </w:r>
    </w:p>
    <w:p w:rsidR="0038618A" w:rsidRDefault="0038618A" w:rsidP="00FC612C">
      <w:pPr>
        <w:pStyle w:val="a3"/>
        <w:jc w:val="both"/>
        <w:rPr>
          <w:rFonts w:ascii="Arial" w:hAnsi="Arial" w:cs="Arial"/>
          <w:sz w:val="24"/>
          <w:szCs w:val="24"/>
        </w:rPr>
      </w:pPr>
    </w:p>
    <w:p w:rsidR="0038618A" w:rsidRDefault="0038618A" w:rsidP="00FC612C">
      <w:pPr>
        <w:pStyle w:val="a3"/>
        <w:jc w:val="both"/>
        <w:rPr>
          <w:rFonts w:ascii="Arial" w:hAnsi="Arial" w:cs="Arial"/>
          <w:sz w:val="24"/>
          <w:szCs w:val="24"/>
        </w:rPr>
      </w:pPr>
      <w:r>
        <w:rPr>
          <w:rFonts w:ascii="Arial" w:hAnsi="Arial" w:cs="Arial"/>
          <w:sz w:val="24"/>
          <w:szCs w:val="24"/>
        </w:rPr>
        <w:t>Πρόβλεψη και ειδική μέριμνα πρέπει να λαμβάνεται και για την ταφή των νεκρών. Αρμόδια για το θέμα είναι η οικεία δημοτική αρχή η οποία σε συνεννόηση με τον επικεφαλής διοίκησης του καταυλισμού προσφύγων θα είναι έτοιμοι για παν ενδεχόμενο.</w:t>
      </w:r>
    </w:p>
    <w:p w:rsidR="0038618A" w:rsidRDefault="0038618A" w:rsidP="00FC612C">
      <w:pPr>
        <w:pStyle w:val="a3"/>
        <w:jc w:val="both"/>
        <w:rPr>
          <w:rFonts w:ascii="Arial" w:hAnsi="Arial" w:cs="Arial"/>
          <w:sz w:val="24"/>
          <w:szCs w:val="24"/>
        </w:rPr>
      </w:pPr>
    </w:p>
    <w:p w:rsidR="0038618A" w:rsidRDefault="0038618A" w:rsidP="00FC612C">
      <w:pPr>
        <w:pStyle w:val="a3"/>
        <w:jc w:val="both"/>
        <w:rPr>
          <w:rFonts w:ascii="Arial" w:hAnsi="Arial" w:cs="Arial"/>
          <w:sz w:val="24"/>
          <w:szCs w:val="24"/>
        </w:rPr>
      </w:pPr>
    </w:p>
    <w:p w:rsidR="0038618A" w:rsidRDefault="0038618A" w:rsidP="00FC612C">
      <w:pPr>
        <w:pStyle w:val="a3"/>
        <w:jc w:val="both"/>
        <w:rPr>
          <w:rFonts w:ascii="Arial" w:hAnsi="Arial" w:cs="Arial"/>
          <w:sz w:val="24"/>
          <w:szCs w:val="24"/>
        </w:rPr>
      </w:pPr>
    </w:p>
    <w:p w:rsidR="00407AE3" w:rsidRDefault="008B67A0" w:rsidP="00FC612C">
      <w:pPr>
        <w:pStyle w:val="a3"/>
        <w:jc w:val="both"/>
        <w:rPr>
          <w:rFonts w:ascii="Arial" w:hAnsi="Arial" w:cs="Arial"/>
          <w:sz w:val="24"/>
          <w:szCs w:val="24"/>
        </w:rPr>
      </w:pPr>
      <w:r>
        <w:rPr>
          <w:rFonts w:ascii="Arial" w:hAnsi="Arial" w:cs="Arial"/>
          <w:sz w:val="24"/>
          <w:szCs w:val="24"/>
        </w:rPr>
        <w:t xml:space="preserve"> </w:t>
      </w:r>
    </w:p>
    <w:p w:rsidR="00407AE3" w:rsidRDefault="00407AE3" w:rsidP="00FC612C">
      <w:pPr>
        <w:pStyle w:val="a3"/>
        <w:jc w:val="both"/>
        <w:rPr>
          <w:rFonts w:ascii="Arial" w:hAnsi="Arial" w:cs="Arial"/>
          <w:sz w:val="24"/>
          <w:szCs w:val="24"/>
        </w:rPr>
      </w:pPr>
    </w:p>
    <w:p w:rsidR="00407AE3" w:rsidRDefault="00407AE3" w:rsidP="00FC612C">
      <w:pPr>
        <w:pStyle w:val="a3"/>
        <w:jc w:val="both"/>
        <w:rPr>
          <w:rFonts w:ascii="Arial" w:hAnsi="Arial" w:cs="Arial"/>
          <w:sz w:val="24"/>
          <w:szCs w:val="24"/>
        </w:rPr>
      </w:pPr>
    </w:p>
    <w:p w:rsidR="00407AE3" w:rsidRDefault="00407AE3" w:rsidP="00FC612C">
      <w:pPr>
        <w:pStyle w:val="a3"/>
        <w:jc w:val="both"/>
        <w:rPr>
          <w:rFonts w:ascii="Arial" w:hAnsi="Arial" w:cs="Arial"/>
          <w:sz w:val="24"/>
          <w:szCs w:val="24"/>
        </w:rPr>
      </w:pPr>
    </w:p>
    <w:p w:rsidR="00407AE3" w:rsidRDefault="00407AE3" w:rsidP="00FC612C">
      <w:pPr>
        <w:pStyle w:val="a3"/>
        <w:jc w:val="both"/>
        <w:rPr>
          <w:rFonts w:ascii="Arial" w:hAnsi="Arial" w:cs="Arial"/>
          <w:sz w:val="24"/>
          <w:szCs w:val="24"/>
        </w:rPr>
      </w:pPr>
    </w:p>
    <w:p w:rsidR="00407AE3" w:rsidRDefault="00407AE3" w:rsidP="00FC612C">
      <w:pPr>
        <w:pStyle w:val="a3"/>
        <w:jc w:val="both"/>
        <w:rPr>
          <w:rFonts w:ascii="Arial" w:hAnsi="Arial" w:cs="Arial"/>
          <w:sz w:val="24"/>
          <w:szCs w:val="24"/>
        </w:rPr>
      </w:pPr>
    </w:p>
    <w:p w:rsidR="00407AE3" w:rsidRDefault="00407AE3" w:rsidP="00FC612C">
      <w:pPr>
        <w:pStyle w:val="a3"/>
        <w:jc w:val="both"/>
        <w:rPr>
          <w:rFonts w:ascii="Arial" w:hAnsi="Arial" w:cs="Arial"/>
          <w:sz w:val="24"/>
          <w:szCs w:val="24"/>
        </w:rPr>
      </w:pPr>
    </w:p>
    <w:p w:rsidR="00407AE3" w:rsidRDefault="00407AE3" w:rsidP="00FC612C">
      <w:pPr>
        <w:pStyle w:val="a3"/>
        <w:jc w:val="both"/>
        <w:rPr>
          <w:rFonts w:ascii="Arial" w:hAnsi="Arial" w:cs="Arial"/>
          <w:sz w:val="24"/>
          <w:szCs w:val="24"/>
        </w:rPr>
      </w:pPr>
    </w:p>
    <w:p w:rsidR="00407AE3" w:rsidRDefault="00407AE3" w:rsidP="00FC612C">
      <w:pPr>
        <w:pStyle w:val="a3"/>
        <w:jc w:val="both"/>
        <w:rPr>
          <w:rFonts w:ascii="Arial" w:hAnsi="Arial" w:cs="Arial"/>
          <w:sz w:val="24"/>
          <w:szCs w:val="24"/>
        </w:rPr>
      </w:pPr>
    </w:p>
    <w:p w:rsidR="0004481F" w:rsidRPr="0091566E" w:rsidRDefault="00E95AA2" w:rsidP="0091566E">
      <w:pPr>
        <w:pStyle w:val="a3"/>
        <w:jc w:val="center"/>
        <w:rPr>
          <w:rFonts w:ascii="Arial" w:hAnsi="Arial" w:cs="Arial"/>
          <w:b/>
          <w:color w:val="1F497D" w:themeColor="text2"/>
          <w:sz w:val="24"/>
          <w:szCs w:val="24"/>
        </w:rPr>
      </w:pPr>
      <w:r>
        <w:rPr>
          <w:rFonts w:ascii="Arial" w:hAnsi="Arial" w:cs="Arial"/>
          <w:b/>
          <w:color w:val="1F497D" w:themeColor="text2"/>
          <w:sz w:val="24"/>
          <w:szCs w:val="24"/>
        </w:rPr>
        <w:lastRenderedPageBreak/>
        <w:t xml:space="preserve">ΔΙΑΔΙΚΤΥΑΚΗ </w:t>
      </w:r>
      <w:r w:rsidR="0091566E" w:rsidRPr="0091566E">
        <w:rPr>
          <w:rFonts w:ascii="Arial" w:hAnsi="Arial" w:cs="Arial"/>
          <w:b/>
          <w:color w:val="1F497D" w:themeColor="text2"/>
          <w:sz w:val="24"/>
          <w:szCs w:val="24"/>
        </w:rPr>
        <w:t>ΒΙΒΛΙΟΓΡΑΦΙΑ</w:t>
      </w:r>
    </w:p>
    <w:p w:rsidR="0004481F" w:rsidRDefault="0004481F" w:rsidP="00EA4035">
      <w:pPr>
        <w:pStyle w:val="a3"/>
        <w:jc w:val="both"/>
        <w:rPr>
          <w:rFonts w:ascii="Arial" w:hAnsi="Arial" w:cs="Arial"/>
          <w:sz w:val="24"/>
          <w:szCs w:val="24"/>
        </w:rPr>
      </w:pPr>
    </w:p>
    <w:p w:rsidR="00F26370" w:rsidRPr="00101831" w:rsidRDefault="003A2CBB" w:rsidP="00EA4035">
      <w:pPr>
        <w:pStyle w:val="a3"/>
        <w:jc w:val="both"/>
        <w:rPr>
          <w:rFonts w:ascii="Arial" w:hAnsi="Arial" w:cs="Arial"/>
          <w:sz w:val="20"/>
          <w:szCs w:val="20"/>
          <w:lang w:val="en-US"/>
        </w:rPr>
      </w:pPr>
      <w:r w:rsidRPr="00101831">
        <w:rPr>
          <w:rFonts w:ascii="Arial" w:hAnsi="Arial" w:cs="Arial"/>
          <w:sz w:val="20"/>
          <w:szCs w:val="20"/>
          <w:lang w:val="en-US"/>
        </w:rPr>
        <w:t>http://alphafreepress.gr/wp-content/uploads/2015/09/attikipress_mitilini_metanastes3.jpg</w:t>
      </w:r>
    </w:p>
    <w:p w:rsidR="00F26370" w:rsidRPr="00101831" w:rsidRDefault="00F26370" w:rsidP="00EA4035">
      <w:pPr>
        <w:pStyle w:val="a3"/>
        <w:jc w:val="both"/>
        <w:rPr>
          <w:rFonts w:ascii="Arial" w:hAnsi="Arial" w:cs="Arial"/>
          <w:sz w:val="20"/>
          <w:szCs w:val="20"/>
          <w:lang w:val="en-US"/>
        </w:rPr>
      </w:pPr>
    </w:p>
    <w:p w:rsidR="00F26370" w:rsidRPr="00101831" w:rsidRDefault="00604B68" w:rsidP="00EA4035">
      <w:pPr>
        <w:pStyle w:val="a3"/>
        <w:jc w:val="both"/>
        <w:rPr>
          <w:rFonts w:ascii="Arial" w:hAnsi="Arial" w:cs="Arial"/>
          <w:sz w:val="20"/>
          <w:szCs w:val="20"/>
          <w:lang w:val="en-US"/>
        </w:rPr>
      </w:pPr>
      <w:r w:rsidRPr="00101831">
        <w:rPr>
          <w:rFonts w:ascii="Arial" w:hAnsi="Arial" w:cs="Arial"/>
          <w:sz w:val="20"/>
          <w:szCs w:val="20"/>
          <w:lang w:val="en-US"/>
        </w:rPr>
        <w:t>http://images.fineartamerica.com/images-medium-large-5/10-kurdish-refugees-motionage-art-and-design--ahmet-asar.jpg</w:t>
      </w:r>
    </w:p>
    <w:p w:rsidR="00F26370" w:rsidRPr="00101831" w:rsidRDefault="00F26370" w:rsidP="00EA4035">
      <w:pPr>
        <w:pStyle w:val="a3"/>
        <w:jc w:val="both"/>
        <w:rPr>
          <w:rFonts w:ascii="Arial" w:hAnsi="Arial" w:cs="Arial"/>
          <w:sz w:val="20"/>
          <w:szCs w:val="20"/>
          <w:lang w:val="en-US"/>
        </w:rPr>
      </w:pPr>
    </w:p>
    <w:p w:rsidR="00F26370" w:rsidRPr="00101831" w:rsidRDefault="00604B68" w:rsidP="00EA4035">
      <w:pPr>
        <w:pStyle w:val="a3"/>
        <w:jc w:val="both"/>
        <w:rPr>
          <w:rFonts w:ascii="Arial" w:hAnsi="Arial" w:cs="Arial"/>
          <w:sz w:val="20"/>
          <w:szCs w:val="20"/>
          <w:lang w:val="en-US"/>
        </w:rPr>
      </w:pPr>
      <w:r w:rsidRPr="00101831">
        <w:rPr>
          <w:rFonts w:ascii="Arial" w:hAnsi="Arial" w:cs="Arial"/>
          <w:sz w:val="20"/>
          <w:szCs w:val="20"/>
          <w:lang w:val="en-US"/>
        </w:rPr>
        <w:t>http://images.fineartamerica.com/images-medium-large-5/12-kurdish-refugees-motionage-art-and-design--ahmet-asar.jpg</w:t>
      </w:r>
    </w:p>
    <w:p w:rsidR="00F26370" w:rsidRPr="00101831" w:rsidRDefault="00F26370" w:rsidP="00EA4035">
      <w:pPr>
        <w:pStyle w:val="a3"/>
        <w:jc w:val="both"/>
        <w:rPr>
          <w:rFonts w:ascii="Arial" w:hAnsi="Arial" w:cs="Arial"/>
          <w:sz w:val="20"/>
          <w:szCs w:val="20"/>
          <w:lang w:val="en-US"/>
        </w:rPr>
      </w:pPr>
    </w:p>
    <w:p w:rsidR="00F26370" w:rsidRPr="00101831" w:rsidRDefault="00F26370" w:rsidP="00EA4035">
      <w:pPr>
        <w:pStyle w:val="a3"/>
        <w:jc w:val="both"/>
        <w:rPr>
          <w:rFonts w:ascii="Arial" w:hAnsi="Arial" w:cs="Arial"/>
          <w:sz w:val="20"/>
          <w:szCs w:val="20"/>
          <w:lang w:val="en-US"/>
        </w:rPr>
      </w:pPr>
      <w:r w:rsidRPr="00101831">
        <w:rPr>
          <w:rFonts w:ascii="Arial" w:hAnsi="Arial" w:cs="Arial"/>
          <w:sz w:val="20"/>
          <w:szCs w:val="20"/>
          <w:lang w:val="en-US"/>
        </w:rPr>
        <w:t>https://shariaunveiled.files.wordpress.com/2015/10/german-asylum-center-2-resized-2.jpg?w=627</w:t>
      </w:r>
    </w:p>
    <w:p w:rsidR="00F26370" w:rsidRPr="00101831" w:rsidRDefault="00F26370" w:rsidP="00EA4035">
      <w:pPr>
        <w:pStyle w:val="a3"/>
        <w:jc w:val="both"/>
        <w:rPr>
          <w:rFonts w:ascii="Arial" w:hAnsi="Arial" w:cs="Arial"/>
          <w:sz w:val="20"/>
          <w:szCs w:val="20"/>
          <w:lang w:val="en-US"/>
        </w:rPr>
      </w:pPr>
    </w:p>
    <w:p w:rsidR="00E412DB" w:rsidRPr="00101831" w:rsidRDefault="00A85CDE" w:rsidP="00EA4035">
      <w:pPr>
        <w:pStyle w:val="a3"/>
        <w:jc w:val="both"/>
        <w:rPr>
          <w:rFonts w:ascii="Arial" w:hAnsi="Arial" w:cs="Arial"/>
          <w:sz w:val="20"/>
          <w:szCs w:val="20"/>
        </w:rPr>
      </w:pPr>
      <w:r w:rsidRPr="00101831">
        <w:rPr>
          <w:rFonts w:ascii="Arial" w:hAnsi="Arial" w:cs="Arial"/>
          <w:sz w:val="20"/>
          <w:szCs w:val="20"/>
          <w:lang w:val="de-DE"/>
        </w:rPr>
        <w:t>http://assets.bwbx.io/images/imiIbAL1UwnE/v2/1200x-1.jpg</w:t>
      </w:r>
    </w:p>
    <w:p w:rsidR="00274FEA" w:rsidRPr="00101831" w:rsidRDefault="00274FEA" w:rsidP="00EA4035">
      <w:pPr>
        <w:pStyle w:val="a3"/>
        <w:jc w:val="both"/>
        <w:rPr>
          <w:rFonts w:ascii="Arial" w:hAnsi="Arial" w:cs="Arial"/>
          <w:sz w:val="20"/>
          <w:szCs w:val="20"/>
        </w:rPr>
      </w:pPr>
    </w:p>
    <w:p w:rsidR="00274FEA" w:rsidRPr="00101831" w:rsidRDefault="00425B53" w:rsidP="00EA4035">
      <w:pPr>
        <w:pStyle w:val="a3"/>
        <w:jc w:val="both"/>
        <w:rPr>
          <w:rFonts w:ascii="Arial" w:hAnsi="Arial" w:cs="Arial"/>
          <w:sz w:val="20"/>
          <w:szCs w:val="20"/>
        </w:rPr>
      </w:pPr>
      <w:r w:rsidRPr="00101831">
        <w:rPr>
          <w:rFonts w:ascii="Arial" w:hAnsi="Arial" w:cs="Arial"/>
          <w:sz w:val="20"/>
          <w:szCs w:val="20"/>
        </w:rPr>
        <w:t>https://media.licdn.com/mpr/mpr/AAEAAQAAAAAAAAQYAAAAJGYwZmMwMzJjLWUwNjktNGQxYy04ZTMyLWY0NGFkNGRlMmI0Mg.jpg</w:t>
      </w:r>
    </w:p>
    <w:p w:rsidR="00274FEA" w:rsidRPr="00101831" w:rsidRDefault="00274FEA" w:rsidP="00EA4035">
      <w:pPr>
        <w:pStyle w:val="a3"/>
        <w:jc w:val="both"/>
        <w:rPr>
          <w:rFonts w:ascii="Arial" w:hAnsi="Arial" w:cs="Arial"/>
          <w:sz w:val="20"/>
          <w:szCs w:val="20"/>
        </w:rPr>
      </w:pPr>
    </w:p>
    <w:p w:rsidR="00274FEA" w:rsidRPr="00101831" w:rsidRDefault="001D0792" w:rsidP="00EA4035">
      <w:pPr>
        <w:pStyle w:val="a3"/>
        <w:jc w:val="both"/>
        <w:rPr>
          <w:rFonts w:ascii="Arial" w:hAnsi="Arial" w:cs="Arial"/>
          <w:sz w:val="20"/>
          <w:szCs w:val="20"/>
        </w:rPr>
      </w:pPr>
      <w:r w:rsidRPr="00101831">
        <w:rPr>
          <w:rFonts w:ascii="Arial" w:hAnsi="Arial" w:cs="Arial"/>
          <w:sz w:val="20"/>
          <w:szCs w:val="20"/>
        </w:rPr>
        <w:t>http://www.unhcr.org/thumb1/55a795406.jpg</w:t>
      </w:r>
    </w:p>
    <w:p w:rsidR="00274FEA" w:rsidRPr="00101831" w:rsidRDefault="00274FEA" w:rsidP="00EA4035">
      <w:pPr>
        <w:pStyle w:val="a3"/>
        <w:jc w:val="both"/>
        <w:rPr>
          <w:rFonts w:ascii="Arial" w:hAnsi="Arial" w:cs="Arial"/>
          <w:sz w:val="20"/>
          <w:szCs w:val="20"/>
        </w:rPr>
      </w:pPr>
    </w:p>
    <w:p w:rsidR="00274FEA" w:rsidRPr="00101831" w:rsidRDefault="00521F8F" w:rsidP="00EA4035">
      <w:pPr>
        <w:pStyle w:val="a3"/>
        <w:jc w:val="both"/>
        <w:rPr>
          <w:rFonts w:ascii="Arial" w:hAnsi="Arial" w:cs="Arial"/>
          <w:sz w:val="20"/>
          <w:szCs w:val="20"/>
        </w:rPr>
      </w:pPr>
      <w:r w:rsidRPr="00101831">
        <w:rPr>
          <w:rFonts w:ascii="Arial" w:hAnsi="Arial" w:cs="Arial"/>
          <w:sz w:val="20"/>
          <w:szCs w:val="20"/>
        </w:rPr>
        <w:t>http://media.worldbulletin.net/news/2016/03/06/refugees.jpg</w:t>
      </w:r>
    </w:p>
    <w:p w:rsidR="00274FEA" w:rsidRPr="00101831" w:rsidRDefault="00274FEA" w:rsidP="00EA4035">
      <w:pPr>
        <w:pStyle w:val="a3"/>
        <w:jc w:val="both"/>
        <w:rPr>
          <w:rFonts w:ascii="Arial" w:hAnsi="Arial" w:cs="Arial"/>
          <w:sz w:val="20"/>
          <w:szCs w:val="20"/>
        </w:rPr>
      </w:pPr>
    </w:p>
    <w:p w:rsidR="00274FEA" w:rsidRPr="00101831" w:rsidRDefault="00563954" w:rsidP="00EA4035">
      <w:pPr>
        <w:pStyle w:val="a3"/>
        <w:jc w:val="both"/>
        <w:rPr>
          <w:rFonts w:ascii="Arial" w:hAnsi="Arial" w:cs="Arial"/>
          <w:sz w:val="20"/>
          <w:szCs w:val="20"/>
        </w:rPr>
      </w:pPr>
      <w:r w:rsidRPr="00101831">
        <w:rPr>
          <w:rFonts w:ascii="Arial" w:hAnsi="Arial" w:cs="Arial"/>
          <w:sz w:val="20"/>
          <w:szCs w:val="20"/>
        </w:rPr>
        <w:t>http://www.unhcr.org/pages/49c3646cef.html</w:t>
      </w:r>
    </w:p>
    <w:p w:rsidR="00274FEA" w:rsidRPr="00101831" w:rsidRDefault="00274FEA" w:rsidP="00EA4035">
      <w:pPr>
        <w:pStyle w:val="a3"/>
        <w:jc w:val="both"/>
        <w:rPr>
          <w:rFonts w:ascii="Arial" w:hAnsi="Arial" w:cs="Arial"/>
          <w:sz w:val="20"/>
          <w:szCs w:val="20"/>
        </w:rPr>
      </w:pPr>
    </w:p>
    <w:p w:rsidR="00274FEA" w:rsidRPr="00101831" w:rsidRDefault="00C51BC8" w:rsidP="00EA4035">
      <w:pPr>
        <w:pStyle w:val="a3"/>
        <w:jc w:val="both"/>
        <w:rPr>
          <w:rFonts w:ascii="Arial" w:hAnsi="Arial" w:cs="Arial"/>
          <w:sz w:val="20"/>
          <w:szCs w:val="20"/>
        </w:rPr>
      </w:pPr>
      <w:r w:rsidRPr="00101831">
        <w:rPr>
          <w:rFonts w:ascii="Arial" w:hAnsi="Arial" w:cs="Arial"/>
          <w:sz w:val="20"/>
          <w:szCs w:val="20"/>
        </w:rPr>
        <w:t>http://www.webpal.org/SAFE/aaareconstruction/immediate/refugee_camp.htm</w:t>
      </w:r>
    </w:p>
    <w:p w:rsidR="00274FEA" w:rsidRPr="00101831" w:rsidRDefault="00274FEA" w:rsidP="00EA4035">
      <w:pPr>
        <w:pStyle w:val="a3"/>
        <w:jc w:val="both"/>
        <w:rPr>
          <w:rFonts w:ascii="Arial" w:hAnsi="Arial" w:cs="Arial"/>
          <w:sz w:val="20"/>
          <w:szCs w:val="20"/>
        </w:rPr>
      </w:pPr>
    </w:p>
    <w:p w:rsidR="00274FEA" w:rsidRPr="00101831" w:rsidRDefault="00274FEA" w:rsidP="00EA4035">
      <w:pPr>
        <w:pStyle w:val="a3"/>
        <w:jc w:val="both"/>
        <w:rPr>
          <w:rFonts w:ascii="Arial" w:hAnsi="Arial" w:cs="Arial"/>
          <w:sz w:val="20"/>
          <w:szCs w:val="20"/>
        </w:rPr>
      </w:pPr>
      <w:r w:rsidRPr="00101831">
        <w:rPr>
          <w:rFonts w:ascii="Arial" w:hAnsi="Arial" w:cs="Arial"/>
          <w:sz w:val="20"/>
          <w:szCs w:val="20"/>
        </w:rPr>
        <w:t>http://www.karmod.eu/images/refugee/a3.jpg</w:t>
      </w:r>
    </w:p>
    <w:p w:rsidR="00274FEA" w:rsidRPr="00101831" w:rsidRDefault="00274FEA" w:rsidP="00EA4035">
      <w:pPr>
        <w:pStyle w:val="a3"/>
        <w:jc w:val="both"/>
        <w:rPr>
          <w:rFonts w:ascii="Arial" w:hAnsi="Arial" w:cs="Arial"/>
          <w:sz w:val="20"/>
          <w:szCs w:val="20"/>
        </w:rPr>
      </w:pPr>
    </w:p>
    <w:p w:rsidR="00274FEA" w:rsidRPr="00101831" w:rsidRDefault="00274FEA" w:rsidP="00EA4035">
      <w:pPr>
        <w:pStyle w:val="a3"/>
        <w:jc w:val="both"/>
        <w:rPr>
          <w:rFonts w:ascii="Arial" w:hAnsi="Arial" w:cs="Arial"/>
          <w:sz w:val="20"/>
          <w:szCs w:val="20"/>
        </w:rPr>
      </w:pPr>
      <w:r w:rsidRPr="00101831">
        <w:rPr>
          <w:rFonts w:ascii="Arial" w:hAnsi="Arial" w:cs="Arial"/>
          <w:sz w:val="20"/>
          <w:szCs w:val="20"/>
        </w:rPr>
        <w:t>http://gazettereview.com/wp-content/uploads/2015/10/Refugee-Camp.jpg</w:t>
      </w:r>
    </w:p>
    <w:p w:rsidR="00274FEA" w:rsidRPr="00101831" w:rsidRDefault="00274FEA" w:rsidP="00EA4035">
      <w:pPr>
        <w:pStyle w:val="a3"/>
        <w:jc w:val="both"/>
        <w:rPr>
          <w:rFonts w:ascii="Arial" w:hAnsi="Arial" w:cs="Arial"/>
          <w:sz w:val="20"/>
          <w:szCs w:val="20"/>
        </w:rPr>
      </w:pPr>
    </w:p>
    <w:p w:rsidR="00274FEA" w:rsidRPr="00101831" w:rsidRDefault="00BA11A3" w:rsidP="00EA4035">
      <w:pPr>
        <w:pStyle w:val="a3"/>
        <w:jc w:val="both"/>
        <w:rPr>
          <w:rFonts w:ascii="Arial" w:hAnsi="Arial" w:cs="Arial"/>
          <w:sz w:val="20"/>
          <w:szCs w:val="20"/>
        </w:rPr>
      </w:pPr>
      <w:r w:rsidRPr="00101831">
        <w:rPr>
          <w:rFonts w:ascii="Arial" w:hAnsi="Arial" w:cs="Arial"/>
          <w:sz w:val="20"/>
          <w:szCs w:val="20"/>
        </w:rPr>
        <w:t>http://images.tmcnet.com/featurestory/ap/2011/03/05/Tunisia-Libya-Refugees-JPEG-15.jpg</w:t>
      </w:r>
    </w:p>
    <w:p w:rsidR="00274FEA" w:rsidRPr="00101831" w:rsidRDefault="00274FEA" w:rsidP="00EA4035">
      <w:pPr>
        <w:pStyle w:val="a3"/>
        <w:jc w:val="both"/>
        <w:rPr>
          <w:rFonts w:ascii="Arial" w:hAnsi="Arial" w:cs="Arial"/>
          <w:sz w:val="20"/>
          <w:szCs w:val="20"/>
        </w:rPr>
      </w:pPr>
    </w:p>
    <w:p w:rsidR="0004481F" w:rsidRPr="00101831" w:rsidRDefault="0004481F" w:rsidP="00EA4035">
      <w:pPr>
        <w:pStyle w:val="a3"/>
        <w:jc w:val="both"/>
        <w:rPr>
          <w:rFonts w:ascii="Arial" w:hAnsi="Arial" w:cs="Arial"/>
          <w:sz w:val="20"/>
          <w:szCs w:val="20"/>
        </w:rPr>
      </w:pPr>
      <w:r w:rsidRPr="00101831">
        <w:rPr>
          <w:rFonts w:ascii="Arial" w:hAnsi="Arial" w:cs="Arial"/>
          <w:sz w:val="20"/>
          <w:szCs w:val="20"/>
        </w:rPr>
        <w:t>http://atlas.oasp.gr/oasp/sites/default/files/%20%CE%9A%CE%91%CE%A4%CE%91%CE%A5%CE%9B%CE%99%CE%A3%CE%9C%CE%9F%CE%A5_fin.pdf</w:t>
      </w:r>
    </w:p>
    <w:p w:rsidR="0004481F" w:rsidRPr="00101831" w:rsidRDefault="0004481F" w:rsidP="00EA4035">
      <w:pPr>
        <w:pStyle w:val="a3"/>
        <w:jc w:val="both"/>
        <w:rPr>
          <w:rFonts w:ascii="Arial" w:hAnsi="Arial" w:cs="Arial"/>
          <w:sz w:val="20"/>
          <w:szCs w:val="20"/>
        </w:rPr>
      </w:pPr>
    </w:p>
    <w:p w:rsidR="00274FEA" w:rsidRPr="00101831" w:rsidRDefault="006F0C74" w:rsidP="00EA4035">
      <w:pPr>
        <w:pStyle w:val="a3"/>
        <w:jc w:val="both"/>
        <w:rPr>
          <w:rFonts w:ascii="Arial" w:hAnsi="Arial" w:cs="Arial"/>
          <w:sz w:val="20"/>
          <w:szCs w:val="20"/>
        </w:rPr>
      </w:pPr>
      <w:r w:rsidRPr="00101831">
        <w:rPr>
          <w:rFonts w:ascii="Arial" w:hAnsi="Arial" w:cs="Arial"/>
          <w:sz w:val="20"/>
          <w:szCs w:val="20"/>
        </w:rPr>
        <w:t>http://www.immigrantconnect.org/2010/05/10/what-are-the-minimum-requirements-refugee-camps-must-follow-are-they-being-met/</w:t>
      </w:r>
    </w:p>
    <w:p w:rsidR="00BA11A3" w:rsidRPr="00101831" w:rsidRDefault="00BA11A3" w:rsidP="00EA4035">
      <w:pPr>
        <w:pStyle w:val="a3"/>
        <w:jc w:val="both"/>
        <w:rPr>
          <w:rFonts w:ascii="Arial" w:hAnsi="Arial" w:cs="Arial"/>
          <w:sz w:val="20"/>
          <w:szCs w:val="20"/>
        </w:rPr>
      </w:pPr>
    </w:p>
    <w:p w:rsidR="00BA11A3" w:rsidRPr="00101831" w:rsidRDefault="001D0792" w:rsidP="00EA4035">
      <w:pPr>
        <w:pStyle w:val="a3"/>
        <w:jc w:val="both"/>
        <w:rPr>
          <w:rFonts w:ascii="Arial" w:hAnsi="Arial" w:cs="Arial"/>
          <w:sz w:val="20"/>
          <w:szCs w:val="20"/>
        </w:rPr>
      </w:pPr>
      <w:r w:rsidRPr="00101831">
        <w:rPr>
          <w:rFonts w:ascii="Arial" w:hAnsi="Arial" w:cs="Arial"/>
          <w:sz w:val="20"/>
          <w:szCs w:val="20"/>
        </w:rPr>
        <w:t>http://www.pressenza.com/wp-content/uploads/2015/11/10715_Kouri_GreeceRefugees-29.jpg</w:t>
      </w:r>
    </w:p>
    <w:p w:rsidR="00BA11A3" w:rsidRPr="00101831" w:rsidRDefault="00BA11A3" w:rsidP="00EA4035">
      <w:pPr>
        <w:pStyle w:val="a3"/>
        <w:jc w:val="both"/>
        <w:rPr>
          <w:rFonts w:ascii="Arial" w:hAnsi="Arial" w:cs="Arial"/>
          <w:sz w:val="20"/>
          <w:szCs w:val="20"/>
        </w:rPr>
      </w:pPr>
    </w:p>
    <w:p w:rsidR="00BA11A3" w:rsidRPr="00101831" w:rsidRDefault="001D0792" w:rsidP="00EA4035">
      <w:pPr>
        <w:pStyle w:val="a3"/>
        <w:jc w:val="both"/>
        <w:rPr>
          <w:rFonts w:ascii="Arial" w:hAnsi="Arial" w:cs="Arial"/>
          <w:sz w:val="20"/>
          <w:szCs w:val="20"/>
        </w:rPr>
      </w:pPr>
      <w:r w:rsidRPr="00101831">
        <w:rPr>
          <w:rFonts w:ascii="Arial" w:hAnsi="Arial" w:cs="Arial"/>
          <w:sz w:val="20"/>
          <w:szCs w:val="20"/>
        </w:rPr>
        <w:t>http://i.dailymail.co.uk/i/pix/2015/09/04/14/2BF7395700000578-3222419-image-a-2_1441373418047.jpg</w:t>
      </w:r>
    </w:p>
    <w:p w:rsidR="00BA11A3" w:rsidRPr="00101831" w:rsidRDefault="00BA11A3" w:rsidP="00EA4035">
      <w:pPr>
        <w:pStyle w:val="a3"/>
        <w:jc w:val="both"/>
        <w:rPr>
          <w:rFonts w:ascii="Arial" w:hAnsi="Arial" w:cs="Arial"/>
          <w:sz w:val="20"/>
          <w:szCs w:val="20"/>
        </w:rPr>
      </w:pPr>
    </w:p>
    <w:p w:rsidR="00BA11A3" w:rsidRPr="00101831" w:rsidRDefault="001D0792" w:rsidP="00EA4035">
      <w:pPr>
        <w:pStyle w:val="a3"/>
        <w:jc w:val="both"/>
        <w:rPr>
          <w:rFonts w:ascii="Arial" w:hAnsi="Arial" w:cs="Arial"/>
          <w:sz w:val="20"/>
          <w:szCs w:val="20"/>
        </w:rPr>
      </w:pPr>
      <w:r w:rsidRPr="00101831">
        <w:rPr>
          <w:rFonts w:ascii="Arial" w:hAnsi="Arial" w:cs="Arial"/>
          <w:sz w:val="20"/>
          <w:szCs w:val="20"/>
        </w:rPr>
        <w:t>http://twt-thumbs.washtimes.com/media/image/2015/12/09/Macedonia_Migrants.JPEG-0be3c_c0-115-2759-1723_s885x516.jpg?6423352f2ab9fed6b0db30cfe2a83bb7d36fa737</w:t>
      </w:r>
    </w:p>
    <w:p w:rsidR="00BA11A3" w:rsidRPr="00101831" w:rsidRDefault="00BA11A3" w:rsidP="00EA4035">
      <w:pPr>
        <w:pStyle w:val="a3"/>
        <w:jc w:val="both"/>
        <w:rPr>
          <w:rFonts w:ascii="Arial" w:hAnsi="Arial" w:cs="Arial"/>
          <w:sz w:val="20"/>
          <w:szCs w:val="20"/>
        </w:rPr>
      </w:pPr>
    </w:p>
    <w:p w:rsidR="00BA11A3" w:rsidRPr="00101831" w:rsidRDefault="00A85CDE" w:rsidP="00EA4035">
      <w:pPr>
        <w:pStyle w:val="a3"/>
        <w:jc w:val="both"/>
        <w:rPr>
          <w:rFonts w:ascii="Arial" w:hAnsi="Arial" w:cs="Arial"/>
          <w:sz w:val="20"/>
          <w:szCs w:val="20"/>
        </w:rPr>
      </w:pPr>
      <w:r w:rsidRPr="00101831">
        <w:rPr>
          <w:rFonts w:ascii="Arial" w:hAnsi="Arial" w:cs="Arial"/>
          <w:sz w:val="20"/>
          <w:szCs w:val="20"/>
        </w:rPr>
        <w:t>http://media.gettyimages.com/photos/south-sudanese-police-men-take-security-measure-around-the-unmiss-picture-id455607436</w:t>
      </w:r>
    </w:p>
    <w:p w:rsidR="00BA11A3" w:rsidRPr="00101831" w:rsidRDefault="00BA11A3" w:rsidP="00EA4035">
      <w:pPr>
        <w:pStyle w:val="a3"/>
        <w:jc w:val="both"/>
        <w:rPr>
          <w:rFonts w:ascii="Arial" w:hAnsi="Arial" w:cs="Arial"/>
          <w:sz w:val="20"/>
          <w:szCs w:val="20"/>
        </w:rPr>
      </w:pPr>
    </w:p>
    <w:p w:rsidR="00BA11A3" w:rsidRPr="00101831" w:rsidRDefault="008E7D92" w:rsidP="00EA4035">
      <w:pPr>
        <w:pStyle w:val="a3"/>
        <w:jc w:val="both"/>
        <w:rPr>
          <w:rFonts w:ascii="Arial" w:hAnsi="Arial" w:cs="Arial"/>
          <w:sz w:val="20"/>
          <w:szCs w:val="20"/>
        </w:rPr>
      </w:pPr>
      <w:r w:rsidRPr="00101831">
        <w:rPr>
          <w:rFonts w:ascii="Arial" w:hAnsi="Arial" w:cs="Arial"/>
          <w:sz w:val="20"/>
          <w:szCs w:val="20"/>
        </w:rPr>
        <w:t>http://i.huffpost.com/gen/3445728/thumbs/o-A-MIGRANT-CHILD-900.jpg</w:t>
      </w:r>
    </w:p>
    <w:p w:rsidR="00BA11A3" w:rsidRPr="00101831" w:rsidRDefault="00BA11A3" w:rsidP="00EA4035">
      <w:pPr>
        <w:pStyle w:val="a3"/>
        <w:jc w:val="both"/>
        <w:rPr>
          <w:rFonts w:ascii="Arial" w:hAnsi="Arial" w:cs="Arial"/>
          <w:sz w:val="20"/>
          <w:szCs w:val="20"/>
        </w:rPr>
      </w:pPr>
    </w:p>
    <w:p w:rsidR="00BA11A3" w:rsidRPr="00101831" w:rsidRDefault="00A06CA0" w:rsidP="00EA4035">
      <w:pPr>
        <w:pStyle w:val="a3"/>
        <w:jc w:val="both"/>
        <w:rPr>
          <w:rFonts w:ascii="Arial" w:hAnsi="Arial" w:cs="Arial"/>
          <w:sz w:val="20"/>
          <w:szCs w:val="20"/>
        </w:rPr>
      </w:pPr>
      <w:r w:rsidRPr="00101831">
        <w:rPr>
          <w:rFonts w:ascii="Arial" w:hAnsi="Arial" w:cs="Arial"/>
          <w:sz w:val="20"/>
          <w:szCs w:val="20"/>
        </w:rPr>
        <w:t>http://1.bp.blogspot.com/-zN58vQVqc_g/UgFX8bXOCwI/AAAAAAAAU8k/WFoiWFB1NOw/s1600/elas.png</w:t>
      </w:r>
    </w:p>
    <w:p w:rsidR="00BA11A3" w:rsidRPr="00101831" w:rsidRDefault="00BA11A3" w:rsidP="00EA4035">
      <w:pPr>
        <w:pStyle w:val="a3"/>
        <w:jc w:val="both"/>
        <w:rPr>
          <w:rFonts w:ascii="Arial" w:hAnsi="Arial" w:cs="Arial"/>
          <w:sz w:val="20"/>
          <w:szCs w:val="20"/>
        </w:rPr>
      </w:pPr>
    </w:p>
    <w:p w:rsidR="00274FEA" w:rsidRPr="00101831" w:rsidRDefault="00604928" w:rsidP="00EA4035">
      <w:pPr>
        <w:pStyle w:val="a3"/>
        <w:jc w:val="both"/>
        <w:rPr>
          <w:rFonts w:ascii="Arial" w:hAnsi="Arial" w:cs="Arial"/>
          <w:sz w:val="20"/>
          <w:szCs w:val="20"/>
        </w:rPr>
      </w:pPr>
      <w:r w:rsidRPr="00101831">
        <w:rPr>
          <w:rFonts w:ascii="Arial" w:hAnsi="Arial" w:cs="Arial"/>
          <w:sz w:val="20"/>
          <w:szCs w:val="20"/>
        </w:rPr>
        <w:t>http://www.veriotis.gr/2016/03/hot-spot_7.html</w:t>
      </w:r>
    </w:p>
    <w:p w:rsidR="00274FEA" w:rsidRPr="00101831" w:rsidRDefault="00274FEA" w:rsidP="00EA4035">
      <w:pPr>
        <w:pStyle w:val="a3"/>
        <w:jc w:val="both"/>
        <w:rPr>
          <w:rFonts w:ascii="Arial" w:hAnsi="Arial" w:cs="Arial"/>
          <w:sz w:val="20"/>
          <w:szCs w:val="20"/>
        </w:rPr>
      </w:pPr>
    </w:p>
    <w:p w:rsidR="00274FEA" w:rsidRPr="00101831" w:rsidRDefault="00D4758F" w:rsidP="00EA4035">
      <w:pPr>
        <w:pStyle w:val="a3"/>
        <w:jc w:val="both"/>
        <w:rPr>
          <w:rFonts w:ascii="Arial" w:hAnsi="Arial" w:cs="Arial"/>
          <w:sz w:val="20"/>
          <w:szCs w:val="20"/>
        </w:rPr>
      </w:pPr>
      <w:r w:rsidRPr="00101831">
        <w:rPr>
          <w:rFonts w:ascii="Arial" w:hAnsi="Arial" w:cs="Arial"/>
          <w:sz w:val="20"/>
          <w:szCs w:val="20"/>
        </w:rPr>
        <w:t>http://newshour-tc.pbs.org/newshour/wp-content/uploads/2015/06/RTR466AN-1024x683.jpg</w:t>
      </w:r>
    </w:p>
    <w:p w:rsidR="00274FEA" w:rsidRPr="00101831" w:rsidRDefault="00274FEA" w:rsidP="00EA4035">
      <w:pPr>
        <w:pStyle w:val="a3"/>
        <w:jc w:val="both"/>
        <w:rPr>
          <w:rFonts w:ascii="Arial" w:hAnsi="Arial" w:cs="Arial"/>
          <w:sz w:val="20"/>
          <w:szCs w:val="20"/>
        </w:rPr>
      </w:pPr>
    </w:p>
    <w:p w:rsidR="00274FEA" w:rsidRPr="00101831" w:rsidRDefault="00EE3CAC" w:rsidP="00EA4035">
      <w:pPr>
        <w:pStyle w:val="a3"/>
        <w:jc w:val="both"/>
        <w:rPr>
          <w:rFonts w:ascii="Arial" w:hAnsi="Arial" w:cs="Arial"/>
          <w:sz w:val="20"/>
          <w:szCs w:val="20"/>
        </w:rPr>
      </w:pPr>
      <w:r w:rsidRPr="00101831">
        <w:rPr>
          <w:rFonts w:ascii="Arial" w:hAnsi="Arial" w:cs="Arial"/>
          <w:sz w:val="20"/>
          <w:szCs w:val="20"/>
        </w:rPr>
        <w:t>http://prevezaposto.gr/1/wp-content/uploads/2016/03/toil.jpg</w:t>
      </w:r>
    </w:p>
    <w:p w:rsidR="00274FEA" w:rsidRDefault="00274FEA" w:rsidP="00EA4035">
      <w:pPr>
        <w:pStyle w:val="a3"/>
        <w:jc w:val="both"/>
        <w:rPr>
          <w:rFonts w:ascii="Arial" w:hAnsi="Arial" w:cs="Arial"/>
          <w:sz w:val="20"/>
          <w:szCs w:val="20"/>
          <w:lang w:val="en-US"/>
        </w:rPr>
      </w:pPr>
    </w:p>
    <w:p w:rsidR="00B921C1" w:rsidRDefault="00B921C1" w:rsidP="00EA4035">
      <w:pPr>
        <w:pStyle w:val="a3"/>
        <w:jc w:val="both"/>
        <w:rPr>
          <w:rFonts w:ascii="Arial" w:hAnsi="Arial" w:cs="Arial"/>
          <w:sz w:val="20"/>
          <w:szCs w:val="20"/>
          <w:lang w:val="en-US"/>
        </w:rPr>
      </w:pPr>
    </w:p>
    <w:p w:rsidR="00B921C1" w:rsidRDefault="00B921C1" w:rsidP="00EA4035">
      <w:pPr>
        <w:pStyle w:val="a3"/>
        <w:jc w:val="both"/>
        <w:rPr>
          <w:rFonts w:ascii="Arial" w:hAnsi="Arial" w:cs="Arial"/>
          <w:sz w:val="20"/>
          <w:szCs w:val="20"/>
          <w:lang w:val="en-US"/>
        </w:rPr>
      </w:pPr>
    </w:p>
    <w:p w:rsidR="00B921C1" w:rsidRDefault="00B921C1" w:rsidP="00EA4035">
      <w:pPr>
        <w:pStyle w:val="a3"/>
        <w:jc w:val="both"/>
        <w:rPr>
          <w:rFonts w:ascii="Arial" w:hAnsi="Arial" w:cs="Arial"/>
          <w:sz w:val="20"/>
          <w:szCs w:val="20"/>
          <w:lang w:val="en-US"/>
        </w:rPr>
      </w:pPr>
    </w:p>
    <w:p w:rsidR="00B921C1" w:rsidRDefault="00B921C1" w:rsidP="00EA4035">
      <w:pPr>
        <w:pStyle w:val="a3"/>
        <w:jc w:val="both"/>
        <w:rPr>
          <w:rFonts w:ascii="Arial" w:hAnsi="Arial" w:cs="Arial"/>
          <w:sz w:val="20"/>
          <w:szCs w:val="20"/>
          <w:lang w:val="en-US"/>
        </w:rPr>
      </w:pPr>
    </w:p>
    <w:p w:rsidR="00B921C1" w:rsidRDefault="00B921C1" w:rsidP="00EA4035">
      <w:pPr>
        <w:pStyle w:val="a3"/>
        <w:jc w:val="both"/>
        <w:rPr>
          <w:rFonts w:ascii="Arial" w:hAnsi="Arial" w:cs="Arial"/>
          <w:sz w:val="20"/>
          <w:szCs w:val="20"/>
          <w:lang w:val="en-US"/>
        </w:rPr>
      </w:pPr>
    </w:p>
    <w:p w:rsidR="00B921C1" w:rsidRDefault="00B921C1" w:rsidP="00EA4035">
      <w:pPr>
        <w:pStyle w:val="a3"/>
        <w:jc w:val="both"/>
        <w:rPr>
          <w:rFonts w:ascii="Arial" w:hAnsi="Arial" w:cs="Arial"/>
          <w:sz w:val="20"/>
          <w:szCs w:val="20"/>
          <w:lang w:val="en-US"/>
        </w:rPr>
      </w:pPr>
    </w:p>
    <w:p w:rsidR="00B921C1" w:rsidRDefault="00B921C1" w:rsidP="00EA4035">
      <w:pPr>
        <w:pStyle w:val="a3"/>
        <w:jc w:val="both"/>
        <w:rPr>
          <w:rFonts w:ascii="Arial" w:hAnsi="Arial" w:cs="Arial"/>
          <w:sz w:val="20"/>
          <w:szCs w:val="20"/>
          <w:lang w:val="en-US"/>
        </w:rPr>
      </w:pPr>
    </w:p>
    <w:p w:rsidR="00B921C1" w:rsidRDefault="00B921C1" w:rsidP="00EA4035">
      <w:pPr>
        <w:pStyle w:val="a3"/>
        <w:jc w:val="both"/>
        <w:rPr>
          <w:rFonts w:ascii="Arial" w:hAnsi="Arial" w:cs="Arial"/>
          <w:sz w:val="20"/>
          <w:szCs w:val="20"/>
          <w:lang w:val="en-US"/>
        </w:rPr>
      </w:pPr>
    </w:p>
    <w:p w:rsidR="00B921C1" w:rsidRDefault="00B921C1" w:rsidP="00EA4035">
      <w:pPr>
        <w:pStyle w:val="a3"/>
        <w:jc w:val="both"/>
        <w:rPr>
          <w:rFonts w:ascii="Arial" w:hAnsi="Arial" w:cs="Arial"/>
          <w:sz w:val="20"/>
          <w:szCs w:val="20"/>
          <w:lang w:val="en-US"/>
        </w:rPr>
      </w:pPr>
    </w:p>
    <w:p w:rsidR="00B921C1" w:rsidRDefault="00B921C1" w:rsidP="00EA4035">
      <w:pPr>
        <w:pStyle w:val="a3"/>
        <w:jc w:val="both"/>
        <w:rPr>
          <w:rFonts w:ascii="Arial" w:hAnsi="Arial" w:cs="Arial"/>
          <w:sz w:val="20"/>
          <w:szCs w:val="20"/>
          <w:lang w:val="en-US"/>
        </w:rPr>
      </w:pPr>
    </w:p>
    <w:p w:rsidR="00B921C1" w:rsidRDefault="00B921C1" w:rsidP="00EA4035">
      <w:pPr>
        <w:pStyle w:val="a3"/>
        <w:jc w:val="both"/>
        <w:rPr>
          <w:rFonts w:ascii="Arial" w:hAnsi="Arial" w:cs="Arial"/>
          <w:sz w:val="20"/>
          <w:szCs w:val="20"/>
          <w:lang w:val="en-US"/>
        </w:rPr>
      </w:pPr>
    </w:p>
    <w:p w:rsidR="00B921C1" w:rsidRDefault="00B921C1" w:rsidP="00EA4035">
      <w:pPr>
        <w:pStyle w:val="a3"/>
        <w:jc w:val="both"/>
        <w:rPr>
          <w:rFonts w:ascii="Arial" w:hAnsi="Arial" w:cs="Arial"/>
          <w:sz w:val="20"/>
          <w:szCs w:val="20"/>
          <w:lang w:val="en-US"/>
        </w:rPr>
      </w:pPr>
    </w:p>
    <w:p w:rsidR="00B921C1" w:rsidRDefault="00B921C1" w:rsidP="00EA4035">
      <w:pPr>
        <w:pStyle w:val="a3"/>
        <w:jc w:val="both"/>
        <w:rPr>
          <w:rFonts w:ascii="Arial" w:hAnsi="Arial" w:cs="Arial"/>
          <w:sz w:val="20"/>
          <w:szCs w:val="20"/>
          <w:lang w:val="en-US"/>
        </w:rPr>
      </w:pPr>
    </w:p>
    <w:p w:rsidR="00B921C1" w:rsidRDefault="00B921C1" w:rsidP="00EA4035">
      <w:pPr>
        <w:pStyle w:val="a3"/>
        <w:jc w:val="both"/>
        <w:rPr>
          <w:rFonts w:ascii="Arial" w:hAnsi="Arial" w:cs="Arial"/>
          <w:sz w:val="20"/>
          <w:szCs w:val="20"/>
          <w:lang w:val="en-US"/>
        </w:rPr>
      </w:pPr>
    </w:p>
    <w:p w:rsidR="00B921C1" w:rsidRDefault="00B921C1" w:rsidP="00EA4035">
      <w:pPr>
        <w:pStyle w:val="a3"/>
        <w:jc w:val="both"/>
        <w:rPr>
          <w:rFonts w:ascii="Arial" w:hAnsi="Arial" w:cs="Arial"/>
          <w:sz w:val="20"/>
          <w:szCs w:val="20"/>
          <w:lang w:val="en-US"/>
        </w:rPr>
      </w:pPr>
    </w:p>
    <w:p w:rsidR="00B921C1" w:rsidRDefault="00B921C1" w:rsidP="00EA4035">
      <w:pPr>
        <w:pStyle w:val="a3"/>
        <w:jc w:val="both"/>
        <w:rPr>
          <w:rFonts w:ascii="Arial" w:hAnsi="Arial" w:cs="Arial"/>
          <w:sz w:val="20"/>
          <w:szCs w:val="20"/>
          <w:lang w:val="en-US"/>
        </w:rPr>
      </w:pPr>
    </w:p>
    <w:p w:rsidR="00B921C1" w:rsidRDefault="00B921C1" w:rsidP="00EA4035">
      <w:pPr>
        <w:pStyle w:val="a3"/>
        <w:jc w:val="both"/>
        <w:rPr>
          <w:rFonts w:ascii="Arial" w:hAnsi="Arial" w:cs="Arial"/>
          <w:sz w:val="20"/>
          <w:szCs w:val="20"/>
          <w:lang w:val="en-US"/>
        </w:rPr>
      </w:pPr>
    </w:p>
    <w:p w:rsidR="00B921C1" w:rsidRDefault="00B921C1" w:rsidP="00EA4035">
      <w:pPr>
        <w:pStyle w:val="a3"/>
        <w:jc w:val="both"/>
        <w:rPr>
          <w:rFonts w:ascii="Arial" w:hAnsi="Arial" w:cs="Arial"/>
          <w:sz w:val="20"/>
          <w:szCs w:val="20"/>
          <w:lang w:val="en-US"/>
        </w:rPr>
      </w:pPr>
    </w:p>
    <w:p w:rsidR="00B921C1" w:rsidRDefault="00B921C1" w:rsidP="00EA4035">
      <w:pPr>
        <w:pStyle w:val="a3"/>
        <w:jc w:val="both"/>
        <w:rPr>
          <w:rFonts w:ascii="Arial" w:hAnsi="Arial" w:cs="Arial"/>
          <w:sz w:val="20"/>
          <w:szCs w:val="20"/>
          <w:lang w:val="en-US"/>
        </w:rPr>
      </w:pPr>
    </w:p>
    <w:p w:rsidR="00B921C1" w:rsidRDefault="00B921C1" w:rsidP="00EA4035">
      <w:pPr>
        <w:pStyle w:val="a3"/>
        <w:jc w:val="both"/>
        <w:rPr>
          <w:rFonts w:ascii="Arial" w:hAnsi="Arial" w:cs="Arial"/>
          <w:sz w:val="20"/>
          <w:szCs w:val="20"/>
          <w:lang w:val="en-US"/>
        </w:rPr>
      </w:pPr>
    </w:p>
    <w:p w:rsidR="00B921C1" w:rsidRDefault="00B921C1" w:rsidP="00EA4035">
      <w:pPr>
        <w:pStyle w:val="a3"/>
        <w:jc w:val="both"/>
        <w:rPr>
          <w:rFonts w:ascii="Arial" w:hAnsi="Arial" w:cs="Arial"/>
          <w:sz w:val="20"/>
          <w:szCs w:val="20"/>
          <w:lang w:val="en-US"/>
        </w:rPr>
      </w:pPr>
    </w:p>
    <w:p w:rsidR="00B921C1" w:rsidRDefault="00B921C1" w:rsidP="00EA4035">
      <w:pPr>
        <w:pStyle w:val="a3"/>
        <w:jc w:val="both"/>
        <w:rPr>
          <w:rFonts w:ascii="Arial" w:hAnsi="Arial" w:cs="Arial"/>
          <w:sz w:val="20"/>
          <w:szCs w:val="20"/>
          <w:lang w:val="en-US"/>
        </w:rPr>
      </w:pPr>
    </w:p>
    <w:p w:rsidR="00B921C1" w:rsidRDefault="00B921C1" w:rsidP="00EA4035">
      <w:pPr>
        <w:pStyle w:val="a3"/>
        <w:jc w:val="both"/>
        <w:rPr>
          <w:rFonts w:ascii="Arial" w:hAnsi="Arial" w:cs="Arial"/>
          <w:sz w:val="20"/>
          <w:szCs w:val="20"/>
          <w:lang w:val="en-US"/>
        </w:rPr>
      </w:pPr>
    </w:p>
    <w:p w:rsidR="00B921C1" w:rsidRDefault="00B921C1" w:rsidP="00EA4035">
      <w:pPr>
        <w:pStyle w:val="a3"/>
        <w:jc w:val="both"/>
        <w:rPr>
          <w:rFonts w:ascii="Arial" w:hAnsi="Arial" w:cs="Arial"/>
          <w:sz w:val="20"/>
          <w:szCs w:val="20"/>
          <w:lang w:val="en-US"/>
        </w:rPr>
      </w:pPr>
    </w:p>
    <w:p w:rsidR="00B921C1" w:rsidRDefault="00B921C1" w:rsidP="00EA4035">
      <w:pPr>
        <w:pStyle w:val="a3"/>
        <w:jc w:val="both"/>
        <w:rPr>
          <w:rFonts w:ascii="Arial" w:hAnsi="Arial" w:cs="Arial"/>
          <w:sz w:val="20"/>
          <w:szCs w:val="20"/>
          <w:lang w:val="en-US"/>
        </w:rPr>
      </w:pPr>
    </w:p>
    <w:p w:rsidR="00B921C1" w:rsidRDefault="00B921C1" w:rsidP="00EA4035">
      <w:pPr>
        <w:pStyle w:val="a3"/>
        <w:jc w:val="both"/>
        <w:rPr>
          <w:rFonts w:ascii="Arial" w:hAnsi="Arial" w:cs="Arial"/>
          <w:sz w:val="20"/>
          <w:szCs w:val="20"/>
          <w:lang w:val="en-US"/>
        </w:rPr>
      </w:pPr>
    </w:p>
    <w:p w:rsidR="00B921C1" w:rsidRDefault="00B921C1" w:rsidP="00EA4035">
      <w:pPr>
        <w:pStyle w:val="a3"/>
        <w:jc w:val="both"/>
        <w:rPr>
          <w:rFonts w:ascii="Arial" w:hAnsi="Arial" w:cs="Arial"/>
          <w:sz w:val="20"/>
          <w:szCs w:val="20"/>
          <w:lang w:val="en-US"/>
        </w:rPr>
      </w:pPr>
    </w:p>
    <w:p w:rsidR="00B921C1" w:rsidRDefault="00B921C1" w:rsidP="00EA4035">
      <w:pPr>
        <w:pStyle w:val="a3"/>
        <w:jc w:val="both"/>
        <w:rPr>
          <w:rFonts w:ascii="Arial" w:hAnsi="Arial" w:cs="Arial"/>
          <w:sz w:val="20"/>
          <w:szCs w:val="20"/>
          <w:lang w:val="en-US"/>
        </w:rPr>
      </w:pPr>
    </w:p>
    <w:p w:rsidR="00B921C1" w:rsidRDefault="00B921C1" w:rsidP="00EA4035">
      <w:pPr>
        <w:pStyle w:val="a3"/>
        <w:jc w:val="both"/>
        <w:rPr>
          <w:rFonts w:ascii="Arial" w:hAnsi="Arial" w:cs="Arial"/>
          <w:sz w:val="20"/>
          <w:szCs w:val="20"/>
          <w:lang w:val="en-US"/>
        </w:rPr>
      </w:pPr>
    </w:p>
    <w:p w:rsidR="00B921C1" w:rsidRDefault="00B921C1" w:rsidP="00EA4035">
      <w:pPr>
        <w:pStyle w:val="a3"/>
        <w:jc w:val="both"/>
        <w:rPr>
          <w:rFonts w:ascii="Arial" w:hAnsi="Arial" w:cs="Arial"/>
          <w:sz w:val="20"/>
          <w:szCs w:val="20"/>
          <w:lang w:val="en-US"/>
        </w:rPr>
      </w:pPr>
    </w:p>
    <w:p w:rsidR="00B921C1" w:rsidRDefault="00B921C1" w:rsidP="00EA4035">
      <w:pPr>
        <w:pStyle w:val="a3"/>
        <w:jc w:val="both"/>
        <w:rPr>
          <w:rFonts w:ascii="Arial" w:hAnsi="Arial" w:cs="Arial"/>
          <w:sz w:val="20"/>
          <w:szCs w:val="20"/>
          <w:lang w:val="en-US"/>
        </w:rPr>
      </w:pPr>
    </w:p>
    <w:p w:rsidR="00B921C1" w:rsidRDefault="00B921C1" w:rsidP="00EA4035">
      <w:pPr>
        <w:pStyle w:val="a3"/>
        <w:jc w:val="both"/>
        <w:rPr>
          <w:rFonts w:ascii="Arial" w:hAnsi="Arial" w:cs="Arial"/>
          <w:sz w:val="20"/>
          <w:szCs w:val="20"/>
          <w:lang w:val="en-US"/>
        </w:rPr>
      </w:pPr>
    </w:p>
    <w:p w:rsidR="00B921C1" w:rsidRDefault="00B921C1" w:rsidP="00EA4035">
      <w:pPr>
        <w:pStyle w:val="a3"/>
        <w:jc w:val="both"/>
        <w:rPr>
          <w:rFonts w:ascii="Arial" w:hAnsi="Arial" w:cs="Arial"/>
          <w:sz w:val="20"/>
          <w:szCs w:val="20"/>
          <w:lang w:val="en-US"/>
        </w:rPr>
      </w:pPr>
    </w:p>
    <w:p w:rsidR="00B921C1" w:rsidRDefault="00B921C1" w:rsidP="00EA4035">
      <w:pPr>
        <w:pStyle w:val="a3"/>
        <w:jc w:val="both"/>
        <w:rPr>
          <w:rFonts w:ascii="Arial" w:hAnsi="Arial" w:cs="Arial"/>
          <w:sz w:val="20"/>
          <w:szCs w:val="20"/>
          <w:lang w:val="en-US"/>
        </w:rPr>
      </w:pPr>
    </w:p>
    <w:p w:rsidR="00B921C1" w:rsidRDefault="00B921C1" w:rsidP="00EA4035">
      <w:pPr>
        <w:pStyle w:val="a3"/>
        <w:jc w:val="both"/>
        <w:rPr>
          <w:rFonts w:ascii="Arial" w:hAnsi="Arial" w:cs="Arial"/>
          <w:sz w:val="20"/>
          <w:szCs w:val="20"/>
          <w:lang w:val="en-US"/>
        </w:rPr>
      </w:pPr>
    </w:p>
    <w:p w:rsidR="00B921C1" w:rsidRDefault="00B921C1" w:rsidP="00EA4035">
      <w:pPr>
        <w:pStyle w:val="a3"/>
        <w:jc w:val="both"/>
        <w:rPr>
          <w:rFonts w:ascii="Arial" w:hAnsi="Arial" w:cs="Arial"/>
          <w:sz w:val="20"/>
          <w:szCs w:val="20"/>
          <w:lang w:val="en-US"/>
        </w:rPr>
      </w:pPr>
    </w:p>
    <w:p w:rsidR="00B921C1" w:rsidRDefault="00B921C1" w:rsidP="00EA4035">
      <w:pPr>
        <w:pStyle w:val="a3"/>
        <w:jc w:val="both"/>
        <w:rPr>
          <w:rFonts w:ascii="Arial" w:hAnsi="Arial" w:cs="Arial"/>
          <w:sz w:val="20"/>
          <w:szCs w:val="20"/>
          <w:lang w:val="en-US"/>
        </w:rPr>
      </w:pPr>
    </w:p>
    <w:p w:rsidR="00B921C1" w:rsidRDefault="00B921C1" w:rsidP="00EA4035">
      <w:pPr>
        <w:pStyle w:val="a3"/>
        <w:jc w:val="both"/>
        <w:rPr>
          <w:rFonts w:ascii="Arial" w:hAnsi="Arial" w:cs="Arial"/>
          <w:sz w:val="20"/>
          <w:szCs w:val="20"/>
          <w:lang w:val="en-US"/>
        </w:rPr>
      </w:pPr>
    </w:p>
    <w:p w:rsidR="00B921C1" w:rsidRDefault="00B921C1" w:rsidP="00EA4035">
      <w:pPr>
        <w:pStyle w:val="a3"/>
        <w:jc w:val="both"/>
        <w:rPr>
          <w:rFonts w:ascii="Arial" w:hAnsi="Arial" w:cs="Arial"/>
          <w:sz w:val="20"/>
          <w:szCs w:val="20"/>
          <w:lang w:val="en-US"/>
        </w:rPr>
      </w:pPr>
    </w:p>
    <w:p w:rsidR="00B921C1" w:rsidRPr="00787844" w:rsidRDefault="00B921C1" w:rsidP="00EA4035">
      <w:pPr>
        <w:pStyle w:val="a3"/>
        <w:jc w:val="both"/>
        <w:rPr>
          <w:rFonts w:ascii="Arial" w:hAnsi="Arial" w:cs="Arial"/>
          <w:sz w:val="24"/>
          <w:szCs w:val="24"/>
          <w:lang w:val="en-US"/>
        </w:rPr>
      </w:pPr>
    </w:p>
    <w:p w:rsidR="00B921C1" w:rsidRPr="00787844" w:rsidRDefault="00B921C1" w:rsidP="00EA4035">
      <w:pPr>
        <w:pStyle w:val="a3"/>
        <w:jc w:val="both"/>
        <w:rPr>
          <w:rFonts w:ascii="Arial" w:hAnsi="Arial" w:cs="Arial"/>
          <w:sz w:val="24"/>
          <w:szCs w:val="24"/>
          <w:lang w:val="en-US"/>
        </w:rPr>
      </w:pPr>
    </w:p>
    <w:p w:rsidR="00787844" w:rsidRPr="00787844" w:rsidRDefault="00B921C1" w:rsidP="00EA4035">
      <w:pPr>
        <w:pStyle w:val="a3"/>
        <w:jc w:val="both"/>
        <w:rPr>
          <w:rFonts w:ascii="Arial" w:hAnsi="Arial" w:cs="Arial"/>
          <w:color w:val="000000"/>
          <w:sz w:val="24"/>
          <w:szCs w:val="24"/>
          <w:u w:val="single"/>
        </w:rPr>
      </w:pPr>
      <w:r w:rsidRPr="00787844">
        <w:rPr>
          <w:rFonts w:ascii="Arial" w:hAnsi="Arial" w:cs="Arial"/>
          <w:b/>
          <w:color w:val="000000"/>
          <w:sz w:val="24"/>
          <w:szCs w:val="24"/>
          <w:shd w:val="clear" w:color="auto" w:fill="FFFFFF"/>
        </w:rPr>
        <w:t>Επιτρέπεται η αναδημοσίευση, αναπαραγωγή και διανομή του περιεχομένου, ολικού ή μερικού,</w:t>
      </w:r>
      <w:r w:rsidRPr="00787844">
        <w:rPr>
          <w:rStyle w:val="apple-converted-space"/>
          <w:rFonts w:ascii="Arial" w:hAnsi="Arial" w:cs="Arial"/>
          <w:b/>
          <w:color w:val="000000"/>
          <w:sz w:val="24"/>
          <w:szCs w:val="24"/>
          <w:shd w:val="clear" w:color="auto" w:fill="FFFFFF"/>
        </w:rPr>
        <w:t> </w:t>
      </w:r>
      <w:r w:rsidRPr="00787844">
        <w:rPr>
          <w:rFonts w:ascii="Arial" w:hAnsi="Arial" w:cs="Arial"/>
          <w:b/>
          <w:color w:val="000000"/>
          <w:sz w:val="24"/>
          <w:szCs w:val="24"/>
          <w:u w:val="single"/>
        </w:rPr>
        <w:t>με την προϋπόθεση ότι θα αναφέρετ</w:t>
      </w:r>
      <w:r w:rsidR="00787844">
        <w:rPr>
          <w:rFonts w:ascii="Arial" w:hAnsi="Arial" w:cs="Arial"/>
          <w:b/>
          <w:color w:val="000000"/>
          <w:sz w:val="24"/>
          <w:szCs w:val="24"/>
          <w:u w:val="single"/>
        </w:rPr>
        <w:t>αι</w:t>
      </w:r>
      <w:r w:rsidRPr="00787844">
        <w:rPr>
          <w:rFonts w:ascii="Arial" w:hAnsi="Arial" w:cs="Arial"/>
          <w:b/>
          <w:color w:val="000000"/>
          <w:sz w:val="24"/>
          <w:szCs w:val="24"/>
          <w:u w:val="single"/>
        </w:rPr>
        <w:t xml:space="preserve"> υποχρεωτικά ότι το περιεχόμενο προέρχεται από το Εγχειρίδιο "ΚΑΤΑΥΛΙΣΜΟΙ ΠΡΟΣΦΥΓΩΝ – Βασικές Αρχές Δημιουργίας, Οργάνωσης, Λειτουργίας</w:t>
      </w:r>
      <w:r w:rsidR="00787844" w:rsidRPr="00787844">
        <w:rPr>
          <w:rFonts w:ascii="Arial" w:hAnsi="Arial" w:cs="Arial"/>
          <w:b/>
          <w:color w:val="000000"/>
          <w:sz w:val="24"/>
          <w:szCs w:val="24"/>
          <w:u w:val="single"/>
        </w:rPr>
        <w:t xml:space="preserve"> / ΑΝΑΣΤΑΣΙΟΣ Γ. ΓΕΡΑΣΙΜΑΤΟΣ</w:t>
      </w:r>
      <w:r w:rsidR="00787844">
        <w:rPr>
          <w:rFonts w:ascii="Arial" w:hAnsi="Arial" w:cs="Arial"/>
          <w:b/>
          <w:color w:val="000000"/>
          <w:sz w:val="24"/>
          <w:szCs w:val="24"/>
          <w:u w:val="single"/>
        </w:rPr>
        <w:t xml:space="preserve"> / Πάτρα, 20.03.16</w:t>
      </w:r>
      <w:r w:rsidRPr="00787844">
        <w:rPr>
          <w:rFonts w:ascii="Arial" w:hAnsi="Arial" w:cs="Arial"/>
          <w:b/>
          <w:color w:val="000000"/>
          <w:sz w:val="24"/>
          <w:szCs w:val="24"/>
          <w:u w:val="single"/>
        </w:rPr>
        <w:t>"</w:t>
      </w:r>
      <w:r w:rsidR="00787844" w:rsidRPr="00787844">
        <w:rPr>
          <w:rFonts w:ascii="Arial" w:hAnsi="Arial" w:cs="Arial"/>
          <w:b/>
          <w:color w:val="000000"/>
          <w:sz w:val="24"/>
          <w:szCs w:val="24"/>
          <w:u w:val="single"/>
        </w:rPr>
        <w:t>.</w:t>
      </w:r>
      <w:r w:rsidRPr="00787844">
        <w:rPr>
          <w:rFonts w:ascii="Arial" w:hAnsi="Arial" w:cs="Arial"/>
          <w:b/>
          <w:color w:val="000000"/>
          <w:sz w:val="24"/>
          <w:szCs w:val="24"/>
        </w:rPr>
        <w:br/>
      </w:r>
      <w:r w:rsidRPr="00787844">
        <w:rPr>
          <w:rFonts w:ascii="Arial" w:hAnsi="Arial" w:cs="Arial"/>
          <w:color w:val="000000"/>
          <w:sz w:val="24"/>
          <w:szCs w:val="24"/>
        </w:rPr>
        <w:br/>
      </w:r>
      <w:r w:rsidRPr="00787844">
        <w:rPr>
          <w:rFonts w:ascii="Arial" w:hAnsi="Arial" w:cs="Arial"/>
          <w:color w:val="000000"/>
          <w:sz w:val="24"/>
          <w:szCs w:val="24"/>
          <w:shd w:val="clear" w:color="auto" w:fill="FFFFFF"/>
        </w:rPr>
        <w:t xml:space="preserve">Με την επιφύλαξη παντός </w:t>
      </w:r>
      <w:r w:rsidR="00787844" w:rsidRPr="00787844">
        <w:rPr>
          <w:rFonts w:ascii="Arial" w:hAnsi="Arial" w:cs="Arial"/>
          <w:color w:val="000000"/>
          <w:sz w:val="24"/>
          <w:szCs w:val="24"/>
          <w:shd w:val="clear" w:color="auto" w:fill="FFFFFF"/>
        </w:rPr>
        <w:t>νομίμου δικαιώματός μου</w:t>
      </w:r>
      <w:r w:rsidRPr="00787844">
        <w:rPr>
          <w:rFonts w:ascii="Arial" w:hAnsi="Arial" w:cs="Arial"/>
          <w:color w:val="000000"/>
          <w:sz w:val="24"/>
          <w:szCs w:val="24"/>
          <w:shd w:val="clear" w:color="auto" w:fill="FFFFFF"/>
        </w:rPr>
        <w:t xml:space="preserve"> απαγορεύεται ρητά η </w:t>
      </w:r>
      <w:r w:rsidR="00787844" w:rsidRPr="00787844">
        <w:rPr>
          <w:rFonts w:ascii="Arial" w:hAnsi="Arial" w:cs="Arial"/>
          <w:color w:val="000000"/>
          <w:sz w:val="24"/>
          <w:szCs w:val="24"/>
          <w:shd w:val="clear" w:color="auto" w:fill="FFFFFF"/>
        </w:rPr>
        <w:t>με οποιονδήποτε τρόπο και μέσον αναδημοσίευση, αντιγραφή,</w:t>
      </w:r>
      <w:r w:rsidRPr="00787844">
        <w:rPr>
          <w:rFonts w:ascii="Arial" w:hAnsi="Arial" w:cs="Arial"/>
          <w:color w:val="000000"/>
          <w:sz w:val="24"/>
          <w:szCs w:val="24"/>
          <w:shd w:val="clear" w:color="auto" w:fill="FFFFFF"/>
        </w:rPr>
        <w:t xml:space="preserve"> αναπαραγωγή, ολική, μερική ή περιληπτική ή διασκευή απόδοση του περιεχομένου του παρόντος </w:t>
      </w:r>
      <w:r w:rsidR="00787844" w:rsidRPr="00787844">
        <w:rPr>
          <w:rFonts w:ascii="Arial" w:hAnsi="Arial" w:cs="Arial"/>
          <w:color w:val="000000"/>
          <w:sz w:val="24"/>
          <w:szCs w:val="24"/>
          <w:shd w:val="clear" w:color="auto" w:fill="FFFFFF"/>
        </w:rPr>
        <w:t>εγχειριδίου</w:t>
      </w:r>
      <w:r w:rsidRPr="00787844">
        <w:rPr>
          <w:rFonts w:ascii="Arial" w:hAnsi="Arial" w:cs="Arial"/>
          <w:color w:val="000000"/>
          <w:sz w:val="24"/>
          <w:szCs w:val="24"/>
          <w:shd w:val="clear" w:color="auto" w:fill="FFFFFF"/>
        </w:rPr>
        <w:t>,</w:t>
      </w:r>
      <w:r w:rsidRPr="00787844">
        <w:rPr>
          <w:rStyle w:val="apple-converted-space"/>
          <w:rFonts w:ascii="Arial" w:hAnsi="Arial" w:cs="Arial"/>
          <w:color w:val="000000"/>
          <w:sz w:val="24"/>
          <w:szCs w:val="24"/>
          <w:shd w:val="clear" w:color="auto" w:fill="FFFFFF"/>
        </w:rPr>
        <w:t> </w:t>
      </w:r>
      <w:r w:rsidRPr="00787844">
        <w:rPr>
          <w:rFonts w:ascii="Arial" w:hAnsi="Arial" w:cs="Arial"/>
          <w:color w:val="000000"/>
          <w:sz w:val="24"/>
          <w:szCs w:val="24"/>
          <w:u w:val="single"/>
        </w:rPr>
        <w:t xml:space="preserve">χωρίς </w:t>
      </w:r>
      <w:r w:rsidR="00787844" w:rsidRPr="00787844">
        <w:rPr>
          <w:rFonts w:ascii="Arial" w:hAnsi="Arial" w:cs="Arial"/>
          <w:color w:val="000000"/>
          <w:sz w:val="24"/>
          <w:szCs w:val="24"/>
          <w:u w:val="single"/>
        </w:rPr>
        <w:t xml:space="preserve">αναφορά στην πηγή όπως αυτή ονοματίζεται </w:t>
      </w:r>
      <w:r w:rsidR="00787844">
        <w:rPr>
          <w:rFonts w:ascii="Arial" w:hAnsi="Arial" w:cs="Arial"/>
          <w:color w:val="000000"/>
          <w:sz w:val="24"/>
          <w:szCs w:val="24"/>
          <w:u w:val="single"/>
        </w:rPr>
        <w:t xml:space="preserve">επακριβώς </w:t>
      </w:r>
      <w:r w:rsidR="00787844" w:rsidRPr="00787844">
        <w:rPr>
          <w:rFonts w:ascii="Arial" w:hAnsi="Arial" w:cs="Arial"/>
          <w:color w:val="000000"/>
          <w:sz w:val="24"/>
          <w:szCs w:val="24"/>
          <w:u w:val="single"/>
        </w:rPr>
        <w:t>ανωτέρω.</w:t>
      </w:r>
    </w:p>
    <w:p w:rsidR="00B921C1" w:rsidRDefault="00B921C1" w:rsidP="00EA4035">
      <w:pPr>
        <w:pStyle w:val="a3"/>
        <w:jc w:val="both"/>
        <w:rPr>
          <w:rFonts w:ascii="Arial" w:hAnsi="Arial" w:cs="Arial"/>
          <w:sz w:val="24"/>
          <w:szCs w:val="24"/>
        </w:rPr>
      </w:pPr>
      <w:r w:rsidRPr="00787844">
        <w:rPr>
          <w:rFonts w:ascii="Arial" w:hAnsi="Arial" w:cs="Arial"/>
          <w:color w:val="000000"/>
          <w:sz w:val="24"/>
          <w:szCs w:val="24"/>
        </w:rPr>
        <w:br/>
      </w:r>
      <w:r w:rsidRPr="00787844">
        <w:rPr>
          <w:rFonts w:ascii="Arial" w:hAnsi="Arial" w:cs="Arial"/>
          <w:iCs/>
          <w:color w:val="000000"/>
          <w:sz w:val="24"/>
          <w:szCs w:val="24"/>
        </w:rPr>
        <w:t>Νόμος 2121/1993 και κανόνες Διεθνούς Δικαίου που ισχύουν στην Ελλάδα</w:t>
      </w:r>
      <w:r w:rsidRPr="00787844">
        <w:rPr>
          <w:rFonts w:ascii="Arial" w:hAnsi="Arial" w:cs="Arial"/>
          <w:color w:val="000000"/>
          <w:sz w:val="24"/>
          <w:szCs w:val="24"/>
          <w:shd w:val="clear" w:color="auto" w:fill="FFFFFF"/>
        </w:rPr>
        <w:t>.</w:t>
      </w:r>
      <w:r w:rsidRPr="00787844">
        <w:rPr>
          <w:rFonts w:ascii="Arial" w:hAnsi="Arial" w:cs="Arial"/>
          <w:color w:val="000000"/>
          <w:sz w:val="24"/>
          <w:szCs w:val="24"/>
        </w:rPr>
        <w:br/>
      </w:r>
    </w:p>
    <w:p w:rsidR="009D5323" w:rsidRPr="009D5323" w:rsidRDefault="009D5323" w:rsidP="00EA4035">
      <w:pPr>
        <w:pStyle w:val="a3"/>
        <w:jc w:val="both"/>
        <w:rPr>
          <w:rFonts w:ascii="Arial" w:hAnsi="Arial" w:cs="Arial"/>
          <w:sz w:val="24"/>
          <w:szCs w:val="24"/>
        </w:rPr>
      </w:pPr>
    </w:p>
    <w:p w:rsidR="00B921C1" w:rsidRPr="00B921C1" w:rsidRDefault="00B921C1" w:rsidP="00EA4035">
      <w:pPr>
        <w:pStyle w:val="a3"/>
        <w:jc w:val="both"/>
        <w:rPr>
          <w:rFonts w:ascii="Arial" w:hAnsi="Arial" w:cs="Arial"/>
          <w:sz w:val="20"/>
          <w:szCs w:val="20"/>
          <w:lang w:val="en-US"/>
        </w:rPr>
      </w:pPr>
    </w:p>
    <w:p w:rsidR="00101831" w:rsidRDefault="00101831" w:rsidP="00EA4035">
      <w:pPr>
        <w:pStyle w:val="a3"/>
        <w:jc w:val="both"/>
        <w:rPr>
          <w:rFonts w:ascii="Arial" w:hAnsi="Arial" w:cs="Arial"/>
          <w:sz w:val="24"/>
          <w:szCs w:val="24"/>
        </w:rPr>
      </w:pPr>
      <w:r>
        <w:rPr>
          <w:noProof/>
          <w:lang w:eastAsia="el-GR"/>
        </w:rPr>
        <w:drawing>
          <wp:inline distT="0" distB="0" distL="0" distR="0">
            <wp:extent cx="5274310" cy="3552744"/>
            <wp:effectExtent l="19050" t="0" r="2540" b="0"/>
            <wp:docPr id="105" name="Εικόνα 105" descr="http://images.fineartamerica.com/images-medium-large-5/10-kurdish-refugees-motionage-art-and-design--ahmet-a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images.fineartamerica.com/images-medium-large-5/10-kurdish-refugees-motionage-art-and-design--ahmet-asar.jpg"/>
                    <pic:cNvPicPr>
                      <a:picLocks noChangeAspect="1" noChangeArrowheads="1"/>
                    </pic:cNvPicPr>
                  </pic:nvPicPr>
                  <pic:blipFill>
                    <a:blip r:embed="rId49" cstate="print"/>
                    <a:srcRect/>
                    <a:stretch>
                      <a:fillRect/>
                    </a:stretch>
                  </pic:blipFill>
                  <pic:spPr bwMode="auto">
                    <a:xfrm>
                      <a:off x="0" y="0"/>
                      <a:ext cx="5274310" cy="3552744"/>
                    </a:xfrm>
                    <a:prstGeom prst="rect">
                      <a:avLst/>
                    </a:prstGeom>
                    <a:noFill/>
                    <a:ln w="9525">
                      <a:noFill/>
                      <a:miter lim="800000"/>
                      <a:headEnd/>
                      <a:tailEnd/>
                    </a:ln>
                  </pic:spPr>
                </pic:pic>
              </a:graphicData>
            </a:graphic>
          </wp:inline>
        </w:drawing>
      </w:r>
    </w:p>
    <w:p w:rsidR="00101831" w:rsidRDefault="00101831" w:rsidP="00EA4035">
      <w:pPr>
        <w:pStyle w:val="a3"/>
        <w:jc w:val="both"/>
        <w:rPr>
          <w:rFonts w:ascii="Arial" w:hAnsi="Arial" w:cs="Arial"/>
          <w:sz w:val="24"/>
          <w:szCs w:val="24"/>
        </w:rPr>
      </w:pPr>
    </w:p>
    <w:p w:rsidR="00101831" w:rsidRDefault="00101831" w:rsidP="00EA4035">
      <w:pPr>
        <w:pStyle w:val="a3"/>
        <w:jc w:val="both"/>
        <w:rPr>
          <w:rFonts w:ascii="Arial" w:hAnsi="Arial" w:cs="Arial"/>
          <w:sz w:val="24"/>
          <w:szCs w:val="24"/>
        </w:rPr>
      </w:pPr>
    </w:p>
    <w:p w:rsidR="00B921C1" w:rsidRDefault="00B921C1" w:rsidP="00EA4035">
      <w:pPr>
        <w:pStyle w:val="a3"/>
        <w:jc w:val="both"/>
        <w:rPr>
          <w:rFonts w:ascii="Arial" w:hAnsi="Arial" w:cs="Arial"/>
          <w:sz w:val="24"/>
          <w:szCs w:val="24"/>
        </w:rPr>
      </w:pPr>
    </w:p>
    <w:p w:rsidR="00B921C1" w:rsidRDefault="00B921C1" w:rsidP="00EA4035">
      <w:pPr>
        <w:pStyle w:val="a3"/>
        <w:jc w:val="both"/>
        <w:rPr>
          <w:rFonts w:ascii="Arial" w:hAnsi="Arial" w:cs="Arial"/>
          <w:sz w:val="24"/>
          <w:szCs w:val="24"/>
        </w:rPr>
      </w:pPr>
    </w:p>
    <w:p w:rsidR="00B921C1" w:rsidRDefault="00B921C1" w:rsidP="00EA4035">
      <w:pPr>
        <w:pStyle w:val="a3"/>
        <w:jc w:val="both"/>
        <w:rPr>
          <w:rFonts w:ascii="Arial" w:hAnsi="Arial" w:cs="Arial"/>
          <w:sz w:val="24"/>
          <w:szCs w:val="24"/>
        </w:rPr>
      </w:pPr>
    </w:p>
    <w:p w:rsidR="00101831" w:rsidRDefault="00101831" w:rsidP="00EA4035">
      <w:pPr>
        <w:pStyle w:val="a3"/>
        <w:jc w:val="both"/>
        <w:rPr>
          <w:rFonts w:ascii="Arial" w:hAnsi="Arial" w:cs="Arial"/>
          <w:sz w:val="24"/>
          <w:szCs w:val="24"/>
        </w:rPr>
      </w:pPr>
    </w:p>
    <w:p w:rsidR="00101831" w:rsidRDefault="00B921C1" w:rsidP="00EA4035">
      <w:pPr>
        <w:pStyle w:val="a3"/>
        <w:jc w:val="both"/>
        <w:rPr>
          <w:rFonts w:ascii="Arial" w:hAnsi="Arial" w:cs="Arial"/>
          <w:sz w:val="24"/>
          <w:szCs w:val="24"/>
          <w:lang w:val="en-US"/>
        </w:rPr>
      </w:pPr>
      <w:r>
        <w:rPr>
          <w:noProof/>
          <w:lang w:eastAsia="el-GR"/>
        </w:rPr>
        <w:drawing>
          <wp:inline distT="0" distB="0" distL="0" distR="0">
            <wp:extent cx="5274310" cy="3148048"/>
            <wp:effectExtent l="19050" t="0" r="2540" b="0"/>
            <wp:docPr id="108" name="Εικόνα 108" descr="http://images.fineartamerica.com/images-medium-large-5/12-kurdish-refugees-motionage-art-and-design--ahmet-a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images.fineartamerica.com/images-medium-large-5/12-kurdish-refugees-motionage-art-and-design--ahmet-asar.jpg"/>
                    <pic:cNvPicPr>
                      <a:picLocks noChangeAspect="1" noChangeArrowheads="1"/>
                    </pic:cNvPicPr>
                  </pic:nvPicPr>
                  <pic:blipFill>
                    <a:blip r:embed="rId50" cstate="print"/>
                    <a:srcRect/>
                    <a:stretch>
                      <a:fillRect/>
                    </a:stretch>
                  </pic:blipFill>
                  <pic:spPr bwMode="auto">
                    <a:xfrm>
                      <a:off x="0" y="0"/>
                      <a:ext cx="5274310" cy="3148048"/>
                    </a:xfrm>
                    <a:prstGeom prst="rect">
                      <a:avLst/>
                    </a:prstGeom>
                    <a:noFill/>
                    <a:ln w="9525">
                      <a:noFill/>
                      <a:miter lim="800000"/>
                      <a:headEnd/>
                      <a:tailEnd/>
                    </a:ln>
                  </pic:spPr>
                </pic:pic>
              </a:graphicData>
            </a:graphic>
          </wp:inline>
        </w:drawing>
      </w:r>
    </w:p>
    <w:p w:rsidR="00CE7150" w:rsidRDefault="00CE7150" w:rsidP="00EA4035">
      <w:pPr>
        <w:pStyle w:val="a3"/>
        <w:jc w:val="both"/>
        <w:rPr>
          <w:rFonts w:ascii="Arial" w:hAnsi="Arial" w:cs="Arial"/>
          <w:sz w:val="24"/>
          <w:szCs w:val="24"/>
          <w:lang w:val="en-US"/>
        </w:rPr>
      </w:pPr>
    </w:p>
    <w:p w:rsidR="003A188B" w:rsidRDefault="003A188B" w:rsidP="00EA4035">
      <w:pPr>
        <w:pStyle w:val="a3"/>
        <w:jc w:val="both"/>
        <w:rPr>
          <w:rFonts w:ascii="Arial" w:hAnsi="Arial" w:cs="Arial"/>
          <w:sz w:val="24"/>
          <w:szCs w:val="24"/>
          <w:lang w:val="en-US"/>
        </w:rPr>
      </w:pPr>
    </w:p>
    <w:p w:rsidR="00CE7150" w:rsidRDefault="00CE7150" w:rsidP="00EA4035">
      <w:pPr>
        <w:pStyle w:val="a3"/>
        <w:jc w:val="both"/>
        <w:rPr>
          <w:rFonts w:ascii="Arial" w:hAnsi="Arial" w:cs="Arial"/>
          <w:sz w:val="24"/>
          <w:szCs w:val="24"/>
          <w:lang w:val="en-US"/>
        </w:rPr>
      </w:pPr>
    </w:p>
    <w:p w:rsidR="00CE7150" w:rsidRPr="00CE7150" w:rsidRDefault="00CE7150" w:rsidP="00CE7150">
      <w:pPr>
        <w:pStyle w:val="a3"/>
        <w:jc w:val="center"/>
        <w:rPr>
          <w:rFonts w:ascii="Arial" w:hAnsi="Arial" w:cs="Arial"/>
          <w:b/>
          <w:sz w:val="24"/>
          <w:szCs w:val="24"/>
          <w:lang w:val="en-US"/>
        </w:rPr>
      </w:pPr>
      <w:r w:rsidRPr="00CE7150">
        <w:rPr>
          <w:rFonts w:ascii="Arial" w:hAnsi="Arial" w:cs="Arial"/>
          <w:b/>
          <w:sz w:val="24"/>
          <w:szCs w:val="24"/>
          <w:lang w:val="en-US"/>
        </w:rPr>
        <w:t xml:space="preserve">ISBN </w:t>
      </w:r>
      <w:r w:rsidRPr="00CE7150">
        <w:rPr>
          <w:rFonts w:ascii="Arial" w:hAnsi="Arial" w:cs="Arial"/>
          <w:b/>
          <w:sz w:val="24"/>
          <w:szCs w:val="24"/>
        </w:rPr>
        <w:t>978-960-93-8345-5</w:t>
      </w:r>
    </w:p>
    <w:sectPr w:rsidR="00CE7150" w:rsidRPr="00CE7150" w:rsidSect="0045149B">
      <w:headerReference w:type="default" r:id="rId51"/>
      <w:footerReference w:type="default" r:id="rId52"/>
      <w:pgSz w:w="11906" w:h="16838"/>
      <w:pgMar w:top="1440" w:right="1800" w:bottom="1440" w:left="1800" w:header="708" w:footer="708" w:gutter="0"/>
      <w:pgBorders w:offsetFrom="page">
        <w:top w:val="thinThickSmallGap" w:sz="36" w:space="24" w:color="1F497D" w:themeColor="text2"/>
        <w:left w:val="thinThickSmallGap" w:sz="36" w:space="24" w:color="1F497D" w:themeColor="text2"/>
        <w:bottom w:val="thickThinSmallGap" w:sz="36" w:space="24" w:color="1F497D" w:themeColor="text2"/>
        <w:right w:val="thickThinSmallGap" w:sz="36" w:space="24" w:color="1F497D" w:themeColor="text2"/>
      </w:pgBorders>
      <w:pgNumType w:start="1"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7281" w:rsidRDefault="00397281" w:rsidP="00CA7C14">
      <w:pPr>
        <w:spacing w:after="0" w:line="240" w:lineRule="auto"/>
      </w:pPr>
      <w:r>
        <w:separator/>
      </w:r>
    </w:p>
  </w:endnote>
  <w:endnote w:type="continuationSeparator" w:id="0">
    <w:p w:rsidR="00397281" w:rsidRDefault="00397281" w:rsidP="00CA7C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 w:name="Arial Black">
    <w:panose1 w:val="020B0A04020102020204"/>
    <w:charset w:val="A1"/>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8C3" w:rsidRDefault="005968C3" w:rsidP="00C42E81">
    <w:pPr>
      <w:pStyle w:val="a5"/>
      <w:tabs>
        <w:tab w:val="clear" w:pos="8306"/>
        <w:tab w:val="right" w:pos="9781"/>
      </w:tabs>
      <w:ind w:left="-1418" w:right="-1475"/>
      <w:jc w:val="center"/>
      <w:rPr>
        <w:rFonts w:ascii="Arial" w:hAnsi="Arial" w:cs="Arial"/>
        <w:b/>
        <w:sz w:val="16"/>
        <w:szCs w:val="16"/>
      </w:rPr>
    </w:pPr>
    <w:r>
      <w:rPr>
        <w:rFonts w:ascii="Arial" w:hAnsi="Arial" w:cs="Arial"/>
        <w:b/>
        <w:sz w:val="16"/>
        <w:szCs w:val="16"/>
      </w:rPr>
      <w:t>ΚΑΤΑΥΛΙΣΜΟΙ ΠΡΟΣΦΥΓΩΝ – Βασικές Αρχές Δημιουργίας, Οργάνωσης, Λειτουργίας / Πάτρα 20.03.16 – Έκδοση Πρώτη</w:t>
    </w:r>
    <w:r w:rsidRPr="00986C20">
      <w:rPr>
        <w:rFonts w:ascii="Arial" w:hAnsi="Arial" w:cs="Arial"/>
        <w:b/>
        <w:sz w:val="16"/>
        <w:szCs w:val="16"/>
      </w:rPr>
      <w:t xml:space="preserve">  </w:t>
    </w:r>
  </w:p>
  <w:p w:rsidR="005968C3" w:rsidRPr="003B524D" w:rsidRDefault="005968C3" w:rsidP="00C42E81">
    <w:pPr>
      <w:pStyle w:val="a5"/>
      <w:tabs>
        <w:tab w:val="clear" w:pos="8306"/>
        <w:tab w:val="right" w:pos="9781"/>
      </w:tabs>
      <w:ind w:left="-1418" w:right="-1475"/>
      <w:jc w:val="center"/>
      <w:rPr>
        <w:rFonts w:ascii="Arial" w:hAnsi="Arial" w:cs="Arial"/>
        <w:b/>
        <w:sz w:val="16"/>
        <w:szCs w:val="16"/>
        <w:lang w:val="en-US"/>
      </w:rPr>
    </w:pPr>
    <w:r>
      <w:rPr>
        <w:rFonts w:ascii="Arial" w:hAnsi="Arial" w:cs="Arial"/>
        <w:b/>
        <w:sz w:val="16"/>
        <w:szCs w:val="16"/>
        <w:lang w:val="en-US"/>
      </w:rPr>
      <w:t xml:space="preserve">© Copyright </w:t>
    </w:r>
    <w:r w:rsidRPr="00986C20">
      <w:rPr>
        <w:rFonts w:ascii="Arial" w:hAnsi="Arial" w:cs="Arial"/>
        <w:b/>
        <w:sz w:val="16"/>
        <w:szCs w:val="16"/>
      </w:rPr>
      <w:t xml:space="preserve">Αναστάσιος Γ. Γερασιμάτος </w:t>
    </w:r>
    <w:r>
      <w:rPr>
        <w:rFonts w:ascii="Arial" w:hAnsi="Arial" w:cs="Arial"/>
        <w:b/>
        <w:sz w:val="16"/>
        <w:szCs w:val="16"/>
        <w:lang w:val="en-US"/>
      </w:rPr>
      <w:t>- Emergency and Disaster Manager – Deutsches Rotes Kreuz</w:t>
    </w:r>
  </w:p>
  <w:p w:rsidR="005968C3" w:rsidRDefault="005968C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7281" w:rsidRDefault="00397281" w:rsidP="00CA7C14">
      <w:pPr>
        <w:spacing w:after="0" w:line="240" w:lineRule="auto"/>
      </w:pPr>
      <w:r>
        <w:separator/>
      </w:r>
    </w:p>
  </w:footnote>
  <w:footnote w:type="continuationSeparator" w:id="0">
    <w:p w:rsidR="00397281" w:rsidRDefault="00397281" w:rsidP="00CA7C1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5137194"/>
      <w:docPartObj>
        <w:docPartGallery w:val="Page Numbers (Top of Page)"/>
        <w:docPartUnique/>
      </w:docPartObj>
    </w:sdtPr>
    <w:sdtContent>
      <w:p w:rsidR="005968C3" w:rsidRDefault="005968C3">
        <w:pPr>
          <w:pStyle w:val="a4"/>
          <w:jc w:val="right"/>
        </w:pPr>
        <w:r>
          <w:t xml:space="preserve">Σελίδα </w:t>
        </w:r>
        <w:r w:rsidR="009319ED">
          <w:rPr>
            <w:b/>
            <w:sz w:val="24"/>
            <w:szCs w:val="24"/>
          </w:rPr>
          <w:fldChar w:fldCharType="begin"/>
        </w:r>
        <w:r>
          <w:rPr>
            <w:b/>
          </w:rPr>
          <w:instrText>PAGE</w:instrText>
        </w:r>
        <w:r w:rsidR="009319ED">
          <w:rPr>
            <w:b/>
            <w:sz w:val="24"/>
            <w:szCs w:val="24"/>
          </w:rPr>
          <w:fldChar w:fldCharType="separate"/>
        </w:r>
        <w:r w:rsidR="003A188B">
          <w:rPr>
            <w:b/>
            <w:noProof/>
          </w:rPr>
          <w:t>35</w:t>
        </w:r>
        <w:r w:rsidR="009319ED">
          <w:rPr>
            <w:b/>
            <w:sz w:val="24"/>
            <w:szCs w:val="24"/>
          </w:rPr>
          <w:fldChar w:fldCharType="end"/>
        </w:r>
        <w:r>
          <w:t xml:space="preserve"> από </w:t>
        </w:r>
        <w:r w:rsidR="009319ED">
          <w:rPr>
            <w:b/>
            <w:sz w:val="24"/>
            <w:szCs w:val="24"/>
          </w:rPr>
          <w:fldChar w:fldCharType="begin"/>
        </w:r>
        <w:r>
          <w:rPr>
            <w:b/>
          </w:rPr>
          <w:instrText>NUMPAGES</w:instrText>
        </w:r>
        <w:r w:rsidR="009319ED">
          <w:rPr>
            <w:b/>
            <w:sz w:val="24"/>
            <w:szCs w:val="24"/>
          </w:rPr>
          <w:fldChar w:fldCharType="separate"/>
        </w:r>
        <w:r w:rsidR="003A188B">
          <w:rPr>
            <w:b/>
            <w:noProof/>
          </w:rPr>
          <w:t>36</w:t>
        </w:r>
        <w:r w:rsidR="009319ED">
          <w:rPr>
            <w:b/>
            <w:sz w:val="24"/>
            <w:szCs w:val="24"/>
          </w:rPr>
          <w:fldChar w:fldCharType="end"/>
        </w:r>
      </w:p>
    </w:sdtContent>
  </w:sdt>
  <w:p w:rsidR="005968C3" w:rsidRPr="0045149B" w:rsidRDefault="005968C3" w:rsidP="0045149B">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2339AE"/>
    <w:multiLevelType w:val="hybridMultilevel"/>
    <w:tmpl w:val="1D6E67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26B654D7"/>
    <w:multiLevelType w:val="hybridMultilevel"/>
    <w:tmpl w:val="17BE2F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3E366BB9"/>
    <w:multiLevelType w:val="hybridMultilevel"/>
    <w:tmpl w:val="D87A63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4EA31B85"/>
    <w:multiLevelType w:val="hybridMultilevel"/>
    <w:tmpl w:val="DB90C8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70431BF9"/>
    <w:multiLevelType w:val="hybridMultilevel"/>
    <w:tmpl w:val="FA320200"/>
    <w:lvl w:ilvl="0" w:tplc="86EA5108">
      <w:numFmt w:val="bullet"/>
      <w:lvlText w:val="-"/>
      <w:lvlJc w:val="left"/>
      <w:pPr>
        <w:ind w:left="720" w:hanging="360"/>
      </w:pPr>
      <w:rPr>
        <w:rFonts w:ascii="Arial" w:eastAsiaTheme="minorHAns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7088545B"/>
    <w:multiLevelType w:val="hybridMultilevel"/>
    <w:tmpl w:val="D73A5C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7E107E71"/>
    <w:multiLevelType w:val="hybridMultilevel"/>
    <w:tmpl w:val="2FA67D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3"/>
  </w:num>
  <w:num w:numId="5">
    <w:abstractNumId w:val="2"/>
  </w:num>
  <w:num w:numId="6">
    <w:abstractNumId w:val="6"/>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10242">
      <o:colormenu v:ext="edit" strokecolor="none"/>
    </o:shapedefaults>
  </w:hdrShapeDefaults>
  <w:footnotePr>
    <w:footnote w:id="-1"/>
    <w:footnote w:id="0"/>
  </w:footnotePr>
  <w:endnotePr>
    <w:endnote w:id="-1"/>
    <w:endnote w:id="0"/>
  </w:endnotePr>
  <w:compat/>
  <w:rsids>
    <w:rsidRoot w:val="003A35FE"/>
    <w:rsid w:val="000006F4"/>
    <w:rsid w:val="000062CF"/>
    <w:rsid w:val="0004481F"/>
    <w:rsid w:val="00045F37"/>
    <w:rsid w:val="00055B55"/>
    <w:rsid w:val="0007449B"/>
    <w:rsid w:val="000A1CEA"/>
    <w:rsid w:val="000A34F0"/>
    <w:rsid w:val="000A41CC"/>
    <w:rsid w:val="000C1DD9"/>
    <w:rsid w:val="000C6F65"/>
    <w:rsid w:val="000E6F30"/>
    <w:rsid w:val="000E78BE"/>
    <w:rsid w:val="000F3CA9"/>
    <w:rsid w:val="000F7705"/>
    <w:rsid w:val="0010038D"/>
    <w:rsid w:val="00101831"/>
    <w:rsid w:val="00122244"/>
    <w:rsid w:val="00145922"/>
    <w:rsid w:val="00145FEB"/>
    <w:rsid w:val="00147D81"/>
    <w:rsid w:val="00150B15"/>
    <w:rsid w:val="00156AF8"/>
    <w:rsid w:val="00171875"/>
    <w:rsid w:val="00173797"/>
    <w:rsid w:val="00182E48"/>
    <w:rsid w:val="00191573"/>
    <w:rsid w:val="001A1A5C"/>
    <w:rsid w:val="001A4B0D"/>
    <w:rsid w:val="001A5F76"/>
    <w:rsid w:val="001A6F21"/>
    <w:rsid w:val="001D0792"/>
    <w:rsid w:val="001F0420"/>
    <w:rsid w:val="001F7482"/>
    <w:rsid w:val="00202AEE"/>
    <w:rsid w:val="0021498F"/>
    <w:rsid w:val="002455A5"/>
    <w:rsid w:val="00255CF8"/>
    <w:rsid w:val="002652AB"/>
    <w:rsid w:val="00266E01"/>
    <w:rsid w:val="00270E85"/>
    <w:rsid w:val="00274FEA"/>
    <w:rsid w:val="00276140"/>
    <w:rsid w:val="002A2488"/>
    <w:rsid w:val="002D02E2"/>
    <w:rsid w:val="002D6EBC"/>
    <w:rsid w:val="002F00A7"/>
    <w:rsid w:val="002F06F8"/>
    <w:rsid w:val="00302B6B"/>
    <w:rsid w:val="0030376E"/>
    <w:rsid w:val="00303CA1"/>
    <w:rsid w:val="00320E37"/>
    <w:rsid w:val="003343D0"/>
    <w:rsid w:val="003447A3"/>
    <w:rsid w:val="00355D1A"/>
    <w:rsid w:val="00364DDB"/>
    <w:rsid w:val="0038225D"/>
    <w:rsid w:val="0038618A"/>
    <w:rsid w:val="00397281"/>
    <w:rsid w:val="003A188B"/>
    <w:rsid w:val="003A2CBB"/>
    <w:rsid w:val="003A35FE"/>
    <w:rsid w:val="003A78E7"/>
    <w:rsid w:val="003B2634"/>
    <w:rsid w:val="003B524D"/>
    <w:rsid w:val="003D4256"/>
    <w:rsid w:val="003D4766"/>
    <w:rsid w:val="003D773D"/>
    <w:rsid w:val="003E066B"/>
    <w:rsid w:val="003E2189"/>
    <w:rsid w:val="003F0A84"/>
    <w:rsid w:val="00402A2C"/>
    <w:rsid w:val="004048A8"/>
    <w:rsid w:val="00407AE3"/>
    <w:rsid w:val="004151AF"/>
    <w:rsid w:val="00425B53"/>
    <w:rsid w:val="00427C0F"/>
    <w:rsid w:val="004460B2"/>
    <w:rsid w:val="0045149B"/>
    <w:rsid w:val="00477E10"/>
    <w:rsid w:val="0048045C"/>
    <w:rsid w:val="0049595E"/>
    <w:rsid w:val="004A2AA8"/>
    <w:rsid w:val="004F057D"/>
    <w:rsid w:val="004F557E"/>
    <w:rsid w:val="00504A14"/>
    <w:rsid w:val="00517C64"/>
    <w:rsid w:val="00520924"/>
    <w:rsid w:val="00521F8F"/>
    <w:rsid w:val="005426C0"/>
    <w:rsid w:val="00557A09"/>
    <w:rsid w:val="00563954"/>
    <w:rsid w:val="00573CF3"/>
    <w:rsid w:val="00583EA7"/>
    <w:rsid w:val="00590BF8"/>
    <w:rsid w:val="00594A9D"/>
    <w:rsid w:val="005968C3"/>
    <w:rsid w:val="005A298F"/>
    <w:rsid w:val="005A6587"/>
    <w:rsid w:val="005B6C30"/>
    <w:rsid w:val="005E28C0"/>
    <w:rsid w:val="005E2B30"/>
    <w:rsid w:val="005E5742"/>
    <w:rsid w:val="005E7D8B"/>
    <w:rsid w:val="00604928"/>
    <w:rsid w:val="00604B68"/>
    <w:rsid w:val="00610D9C"/>
    <w:rsid w:val="00612530"/>
    <w:rsid w:val="0061642B"/>
    <w:rsid w:val="00622782"/>
    <w:rsid w:val="00622BD7"/>
    <w:rsid w:val="0065003C"/>
    <w:rsid w:val="00651D87"/>
    <w:rsid w:val="00655620"/>
    <w:rsid w:val="00663D7D"/>
    <w:rsid w:val="00670E3F"/>
    <w:rsid w:val="00671928"/>
    <w:rsid w:val="00687BCB"/>
    <w:rsid w:val="006A2E7A"/>
    <w:rsid w:val="006B6917"/>
    <w:rsid w:val="006C52B4"/>
    <w:rsid w:val="006D0916"/>
    <w:rsid w:val="006E5FB2"/>
    <w:rsid w:val="006F0C74"/>
    <w:rsid w:val="0070313F"/>
    <w:rsid w:val="00710F8C"/>
    <w:rsid w:val="00711221"/>
    <w:rsid w:val="00735C36"/>
    <w:rsid w:val="00742C92"/>
    <w:rsid w:val="00760EA4"/>
    <w:rsid w:val="00787844"/>
    <w:rsid w:val="007A5204"/>
    <w:rsid w:val="007B08D2"/>
    <w:rsid w:val="007C28C2"/>
    <w:rsid w:val="007C7092"/>
    <w:rsid w:val="007D7C50"/>
    <w:rsid w:val="007F628E"/>
    <w:rsid w:val="008042BE"/>
    <w:rsid w:val="00811E37"/>
    <w:rsid w:val="008151DB"/>
    <w:rsid w:val="0085266F"/>
    <w:rsid w:val="00876854"/>
    <w:rsid w:val="00880017"/>
    <w:rsid w:val="008860AE"/>
    <w:rsid w:val="008B67A0"/>
    <w:rsid w:val="008E5FA9"/>
    <w:rsid w:val="008E7D92"/>
    <w:rsid w:val="008F6940"/>
    <w:rsid w:val="0090510F"/>
    <w:rsid w:val="009079F1"/>
    <w:rsid w:val="0091566E"/>
    <w:rsid w:val="00916828"/>
    <w:rsid w:val="0092210E"/>
    <w:rsid w:val="009319ED"/>
    <w:rsid w:val="00942A97"/>
    <w:rsid w:val="0095356D"/>
    <w:rsid w:val="009636EE"/>
    <w:rsid w:val="00972E4F"/>
    <w:rsid w:val="00984BE6"/>
    <w:rsid w:val="00986C20"/>
    <w:rsid w:val="00995C08"/>
    <w:rsid w:val="009A1A68"/>
    <w:rsid w:val="009A35C2"/>
    <w:rsid w:val="009B2525"/>
    <w:rsid w:val="009B2590"/>
    <w:rsid w:val="009B6A5D"/>
    <w:rsid w:val="009C00BC"/>
    <w:rsid w:val="009C1AE8"/>
    <w:rsid w:val="009C7321"/>
    <w:rsid w:val="009D25F9"/>
    <w:rsid w:val="009D5323"/>
    <w:rsid w:val="009E1AF3"/>
    <w:rsid w:val="00A06CA0"/>
    <w:rsid w:val="00A12724"/>
    <w:rsid w:val="00A145B4"/>
    <w:rsid w:val="00A14F78"/>
    <w:rsid w:val="00A1653C"/>
    <w:rsid w:val="00A2045B"/>
    <w:rsid w:val="00A24B2F"/>
    <w:rsid w:val="00A24CFA"/>
    <w:rsid w:val="00A40C9F"/>
    <w:rsid w:val="00A43AB8"/>
    <w:rsid w:val="00A53C69"/>
    <w:rsid w:val="00A57F8E"/>
    <w:rsid w:val="00A62312"/>
    <w:rsid w:val="00A64703"/>
    <w:rsid w:val="00A85CDE"/>
    <w:rsid w:val="00A928DF"/>
    <w:rsid w:val="00A94235"/>
    <w:rsid w:val="00A956A2"/>
    <w:rsid w:val="00A96D61"/>
    <w:rsid w:val="00AB2AB0"/>
    <w:rsid w:val="00AB3478"/>
    <w:rsid w:val="00AC4BFA"/>
    <w:rsid w:val="00AD5B75"/>
    <w:rsid w:val="00AF48C2"/>
    <w:rsid w:val="00AF4FDE"/>
    <w:rsid w:val="00B2052B"/>
    <w:rsid w:val="00B22979"/>
    <w:rsid w:val="00B51F7D"/>
    <w:rsid w:val="00B921C1"/>
    <w:rsid w:val="00BA11A3"/>
    <w:rsid w:val="00BB420D"/>
    <w:rsid w:val="00BC0CB6"/>
    <w:rsid w:val="00BC1595"/>
    <w:rsid w:val="00BC7BD2"/>
    <w:rsid w:val="00BF4343"/>
    <w:rsid w:val="00BF6131"/>
    <w:rsid w:val="00C24AD7"/>
    <w:rsid w:val="00C42E81"/>
    <w:rsid w:val="00C469BB"/>
    <w:rsid w:val="00C514EF"/>
    <w:rsid w:val="00C51BC8"/>
    <w:rsid w:val="00C542C8"/>
    <w:rsid w:val="00C55334"/>
    <w:rsid w:val="00C62CB7"/>
    <w:rsid w:val="00C915C7"/>
    <w:rsid w:val="00C93768"/>
    <w:rsid w:val="00C95058"/>
    <w:rsid w:val="00C953FC"/>
    <w:rsid w:val="00CA7C14"/>
    <w:rsid w:val="00CB5C3F"/>
    <w:rsid w:val="00CD2FE0"/>
    <w:rsid w:val="00CE7150"/>
    <w:rsid w:val="00D04ABE"/>
    <w:rsid w:val="00D07693"/>
    <w:rsid w:val="00D1710D"/>
    <w:rsid w:val="00D177DC"/>
    <w:rsid w:val="00D179C9"/>
    <w:rsid w:val="00D17B69"/>
    <w:rsid w:val="00D20A37"/>
    <w:rsid w:val="00D3071F"/>
    <w:rsid w:val="00D4758F"/>
    <w:rsid w:val="00D7630B"/>
    <w:rsid w:val="00D9645D"/>
    <w:rsid w:val="00DA46BB"/>
    <w:rsid w:val="00DC72D4"/>
    <w:rsid w:val="00DD5654"/>
    <w:rsid w:val="00DE187E"/>
    <w:rsid w:val="00DF233E"/>
    <w:rsid w:val="00DF609E"/>
    <w:rsid w:val="00E05A83"/>
    <w:rsid w:val="00E34C92"/>
    <w:rsid w:val="00E412DB"/>
    <w:rsid w:val="00E76916"/>
    <w:rsid w:val="00E80CBE"/>
    <w:rsid w:val="00E85EC6"/>
    <w:rsid w:val="00E95532"/>
    <w:rsid w:val="00E95AA2"/>
    <w:rsid w:val="00EA4035"/>
    <w:rsid w:val="00EB0816"/>
    <w:rsid w:val="00EB5C17"/>
    <w:rsid w:val="00ED35BD"/>
    <w:rsid w:val="00EE2AB8"/>
    <w:rsid w:val="00EE3CAC"/>
    <w:rsid w:val="00EE612E"/>
    <w:rsid w:val="00EF13AE"/>
    <w:rsid w:val="00EF32E5"/>
    <w:rsid w:val="00F000DD"/>
    <w:rsid w:val="00F138C3"/>
    <w:rsid w:val="00F1411A"/>
    <w:rsid w:val="00F26370"/>
    <w:rsid w:val="00F27607"/>
    <w:rsid w:val="00F3174A"/>
    <w:rsid w:val="00F40164"/>
    <w:rsid w:val="00F42341"/>
    <w:rsid w:val="00F46E99"/>
    <w:rsid w:val="00F56918"/>
    <w:rsid w:val="00F70985"/>
    <w:rsid w:val="00F80B98"/>
    <w:rsid w:val="00F93541"/>
    <w:rsid w:val="00F9502E"/>
    <w:rsid w:val="00F969EE"/>
    <w:rsid w:val="00FB126E"/>
    <w:rsid w:val="00FC5840"/>
    <w:rsid w:val="00FC612C"/>
    <w:rsid w:val="00FC65EE"/>
    <w:rsid w:val="00FE11E4"/>
    <w:rsid w:val="00FE7F52"/>
    <w:rsid w:val="00FF49C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769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3A35FE"/>
    <w:pPr>
      <w:spacing w:after="0" w:line="240" w:lineRule="auto"/>
    </w:pPr>
  </w:style>
  <w:style w:type="paragraph" w:styleId="a4">
    <w:name w:val="header"/>
    <w:basedOn w:val="a"/>
    <w:link w:val="Char0"/>
    <w:uiPriority w:val="99"/>
    <w:unhideWhenUsed/>
    <w:rsid w:val="00CA7C14"/>
    <w:pPr>
      <w:tabs>
        <w:tab w:val="center" w:pos="4153"/>
        <w:tab w:val="right" w:pos="8306"/>
      </w:tabs>
      <w:spacing w:after="0" w:line="240" w:lineRule="auto"/>
    </w:pPr>
  </w:style>
  <w:style w:type="character" w:customStyle="1" w:styleId="Char0">
    <w:name w:val="Κεφαλίδα Char"/>
    <w:basedOn w:val="a0"/>
    <w:link w:val="a4"/>
    <w:uiPriority w:val="99"/>
    <w:rsid w:val="00CA7C14"/>
  </w:style>
  <w:style w:type="paragraph" w:styleId="a5">
    <w:name w:val="footer"/>
    <w:basedOn w:val="a"/>
    <w:link w:val="Char1"/>
    <w:uiPriority w:val="99"/>
    <w:unhideWhenUsed/>
    <w:rsid w:val="00CA7C14"/>
    <w:pPr>
      <w:tabs>
        <w:tab w:val="center" w:pos="4153"/>
        <w:tab w:val="right" w:pos="8306"/>
      </w:tabs>
      <w:spacing w:after="0" w:line="240" w:lineRule="auto"/>
    </w:pPr>
  </w:style>
  <w:style w:type="character" w:customStyle="1" w:styleId="Char1">
    <w:name w:val="Υποσέλιδο Char"/>
    <w:basedOn w:val="a0"/>
    <w:link w:val="a5"/>
    <w:uiPriority w:val="99"/>
    <w:rsid w:val="00CA7C14"/>
  </w:style>
  <w:style w:type="paragraph" w:styleId="a6">
    <w:name w:val="Balloon Text"/>
    <w:basedOn w:val="a"/>
    <w:link w:val="Char2"/>
    <w:uiPriority w:val="99"/>
    <w:semiHidden/>
    <w:unhideWhenUsed/>
    <w:rsid w:val="00CA7C14"/>
    <w:pPr>
      <w:spacing w:after="0" w:line="240" w:lineRule="auto"/>
    </w:pPr>
    <w:rPr>
      <w:rFonts w:ascii="Tahoma" w:hAnsi="Tahoma" w:cs="Tahoma"/>
      <w:sz w:val="16"/>
      <w:szCs w:val="16"/>
    </w:rPr>
  </w:style>
  <w:style w:type="character" w:customStyle="1" w:styleId="Char2">
    <w:name w:val="Κείμενο πλαισίου Char"/>
    <w:basedOn w:val="a0"/>
    <w:link w:val="a6"/>
    <w:uiPriority w:val="99"/>
    <w:semiHidden/>
    <w:rsid w:val="00CA7C14"/>
    <w:rPr>
      <w:rFonts w:ascii="Tahoma" w:hAnsi="Tahoma" w:cs="Tahoma"/>
      <w:sz w:val="16"/>
      <w:szCs w:val="16"/>
    </w:rPr>
  </w:style>
  <w:style w:type="paragraph" w:customStyle="1" w:styleId="Default">
    <w:name w:val="Default"/>
    <w:rsid w:val="00182E48"/>
    <w:pPr>
      <w:autoSpaceDE w:val="0"/>
      <w:autoSpaceDN w:val="0"/>
      <w:adjustRightInd w:val="0"/>
      <w:spacing w:after="0" w:line="240" w:lineRule="auto"/>
    </w:pPr>
    <w:rPr>
      <w:rFonts w:ascii="Cambria" w:hAnsi="Cambria" w:cs="Cambria"/>
      <w:color w:val="000000"/>
      <w:sz w:val="24"/>
      <w:szCs w:val="24"/>
    </w:rPr>
  </w:style>
  <w:style w:type="character" w:customStyle="1" w:styleId="Char">
    <w:name w:val="Χωρίς διάστιχο Char"/>
    <w:basedOn w:val="a0"/>
    <w:link w:val="a3"/>
    <w:uiPriority w:val="1"/>
    <w:rsid w:val="00FC5840"/>
  </w:style>
  <w:style w:type="character" w:customStyle="1" w:styleId="apple-converted-space">
    <w:name w:val="apple-converted-space"/>
    <w:basedOn w:val="a0"/>
    <w:rsid w:val="0010038D"/>
  </w:style>
  <w:style w:type="character" w:styleId="-">
    <w:name w:val="Hyperlink"/>
    <w:basedOn w:val="a0"/>
    <w:uiPriority w:val="99"/>
    <w:unhideWhenUsed/>
    <w:rsid w:val="00604B6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header" Target="head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D5E1F7-367A-4BA8-B8B8-C86D13498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35</Pages>
  <Words>6134</Words>
  <Characters>33124</Characters>
  <Application>Microsoft Office Word</Application>
  <DocSecurity>0</DocSecurity>
  <Lines>276</Lines>
  <Paragraphs>78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39180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ΚΑΤΑΥΛΙΣΜΟΙ ΠΡΟΣΦΥΓΩΝ</dc:title>
  <dc:creator>ΑΝΑΣΤΑΣΙΟΣ Γ. ΓΕΡΑΣΙΜΑΤΟΣ</dc:creator>
  <cp:keywords>ΠΑΤΡΑ, 20 ΜΑΡΤΙΟΥ 2016</cp:keywords>
  <cp:lastModifiedBy>toshiba</cp:lastModifiedBy>
  <cp:revision>16</cp:revision>
  <cp:lastPrinted>2016-03-30T05:01:00Z</cp:lastPrinted>
  <dcterms:created xsi:type="dcterms:W3CDTF">2016-03-30T00:45:00Z</dcterms:created>
  <dcterms:modified xsi:type="dcterms:W3CDTF">2016-07-19T21:10:00Z</dcterms:modified>
</cp:coreProperties>
</file>